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07254E" w:rsidRDefault="00C119D6" w:rsidP="0042498E">
      <w:pPr>
        <w:jc w:val="center"/>
        <w:rPr>
          <w:b/>
          <w:sz w:val="20"/>
          <w:szCs w:val="20"/>
        </w:rPr>
      </w:pPr>
      <w:r w:rsidRPr="0007254E">
        <w:rPr>
          <w:b/>
          <w:sz w:val="20"/>
          <w:szCs w:val="20"/>
        </w:rPr>
        <w:t>СИЛЛАБУС</w:t>
      </w:r>
    </w:p>
    <w:p w14:paraId="02BB35DA" w14:textId="1418B7B7" w:rsidR="00C119D6" w:rsidRPr="0007254E" w:rsidRDefault="00756415" w:rsidP="00C119D6">
      <w:pPr>
        <w:jc w:val="center"/>
        <w:rPr>
          <w:b/>
          <w:sz w:val="20"/>
          <w:szCs w:val="20"/>
        </w:rPr>
      </w:pPr>
      <w:r w:rsidRPr="0007254E">
        <w:rPr>
          <w:b/>
          <w:sz w:val="20"/>
          <w:szCs w:val="20"/>
        </w:rPr>
        <w:t>О</w:t>
      </w:r>
      <w:r w:rsidR="00C119D6" w:rsidRPr="0007254E">
        <w:rPr>
          <w:b/>
          <w:sz w:val="20"/>
          <w:szCs w:val="20"/>
        </w:rPr>
        <w:t>сенний семестр 2023-2024 учебного года</w:t>
      </w:r>
    </w:p>
    <w:p w14:paraId="29BD82C0" w14:textId="782CF95A" w:rsidR="004873CC" w:rsidRPr="0007254E" w:rsidRDefault="00756415" w:rsidP="003D69B3">
      <w:pPr>
        <w:jc w:val="center"/>
        <w:rPr>
          <w:b/>
          <w:sz w:val="20"/>
          <w:szCs w:val="20"/>
        </w:rPr>
      </w:pPr>
      <w:r w:rsidRPr="0007254E">
        <w:rPr>
          <w:b/>
          <w:sz w:val="20"/>
          <w:szCs w:val="20"/>
        </w:rPr>
        <w:t>О</w:t>
      </w:r>
      <w:r w:rsidR="00C119D6" w:rsidRPr="0007254E">
        <w:rPr>
          <w:b/>
          <w:sz w:val="20"/>
          <w:szCs w:val="20"/>
        </w:rPr>
        <w:t>бразовательн</w:t>
      </w:r>
      <w:r w:rsidRPr="0007254E">
        <w:rPr>
          <w:b/>
          <w:sz w:val="20"/>
          <w:szCs w:val="20"/>
        </w:rPr>
        <w:t>ая</w:t>
      </w:r>
      <w:r w:rsidR="00C119D6" w:rsidRPr="0007254E">
        <w:rPr>
          <w:b/>
          <w:sz w:val="20"/>
          <w:szCs w:val="20"/>
        </w:rPr>
        <w:t xml:space="preserve"> программ</w:t>
      </w:r>
      <w:r w:rsidRPr="0007254E">
        <w:rPr>
          <w:b/>
          <w:sz w:val="20"/>
          <w:szCs w:val="20"/>
        </w:rPr>
        <w:t>а</w:t>
      </w:r>
      <w:r w:rsidR="00114DE3" w:rsidRPr="0007254E">
        <w:rPr>
          <w:b/>
          <w:sz w:val="20"/>
          <w:szCs w:val="20"/>
          <w:lang w:val="kk-KZ"/>
        </w:rPr>
        <w:t xml:space="preserve"> </w:t>
      </w:r>
      <w:r w:rsidR="00114DE3" w:rsidRPr="0007254E">
        <w:rPr>
          <w:b/>
          <w:sz w:val="20"/>
          <w:szCs w:val="20"/>
        </w:rPr>
        <w:t>7</w:t>
      </w:r>
      <w:r w:rsidR="00114DE3" w:rsidRPr="0007254E">
        <w:rPr>
          <w:b/>
          <w:sz w:val="20"/>
          <w:szCs w:val="20"/>
          <w:lang w:val="en-US"/>
        </w:rPr>
        <w:t>M</w:t>
      </w:r>
      <w:r w:rsidR="00114DE3" w:rsidRPr="0007254E">
        <w:rPr>
          <w:b/>
          <w:sz w:val="20"/>
          <w:szCs w:val="20"/>
        </w:rPr>
        <w:t xml:space="preserve">06104 </w:t>
      </w:r>
      <w:r w:rsidR="00114DE3" w:rsidRPr="0007254E">
        <w:rPr>
          <w:b/>
          <w:sz w:val="20"/>
          <w:szCs w:val="20"/>
          <w:u w:val="single"/>
        </w:rPr>
        <w:t xml:space="preserve">«Компьютерные науки» </w:t>
      </w:r>
    </w:p>
    <w:p w14:paraId="61BA6E00" w14:textId="77777777" w:rsidR="00FC1689" w:rsidRPr="0007254E" w:rsidRDefault="00FC1689" w:rsidP="00591BDF">
      <w:pPr>
        <w:rPr>
          <w:b/>
          <w:sz w:val="20"/>
          <w:szCs w:val="20"/>
        </w:rPr>
      </w:pPr>
      <w:bookmarkStart w:id="0" w:name="_GoBack"/>
      <w:bookmarkEnd w:id="0"/>
    </w:p>
    <w:p w14:paraId="08DD5C4C" w14:textId="7066F890" w:rsidR="00227FC8" w:rsidRPr="0007254E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7254E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7254E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7254E">
              <w:rPr>
                <w:b/>
                <w:bCs/>
                <w:sz w:val="20"/>
                <w:szCs w:val="20"/>
              </w:rPr>
              <w:t>ID и н</w:t>
            </w:r>
            <w:r w:rsidR="00A35D07" w:rsidRPr="0007254E">
              <w:rPr>
                <w:b/>
                <w:bCs/>
                <w:sz w:val="20"/>
                <w:szCs w:val="20"/>
              </w:rPr>
              <w:t>а</w:t>
            </w:r>
            <w:r w:rsidR="00D765EC" w:rsidRPr="0007254E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7254E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7254E" w:rsidRDefault="00E55C26" w:rsidP="005F518B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7254E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7254E" w:rsidRDefault="005F518B" w:rsidP="005F518B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(СР</w:t>
            </w:r>
            <w:r w:rsidR="003B65F5" w:rsidRPr="0007254E">
              <w:rPr>
                <w:b/>
                <w:sz w:val="20"/>
                <w:szCs w:val="20"/>
              </w:rPr>
              <w:t>О</w:t>
            </w:r>
            <w:r w:rsidRPr="0007254E">
              <w:rPr>
                <w:b/>
                <w:sz w:val="20"/>
                <w:szCs w:val="20"/>
              </w:rPr>
              <w:t>)</w:t>
            </w:r>
          </w:p>
          <w:p w14:paraId="5604C43D" w14:textId="77A84601" w:rsidR="00AC0EFC" w:rsidRPr="0007254E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7254E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7254E">
              <w:rPr>
                <w:b/>
                <w:sz w:val="20"/>
                <w:szCs w:val="20"/>
              </w:rPr>
              <w:t xml:space="preserve">Кол-во 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7254E" w:rsidRDefault="00E55C26" w:rsidP="009A44E4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7254E" w:rsidRDefault="00E55C26" w:rsidP="009A44E4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7254E" w:rsidRDefault="00E55C26" w:rsidP="005F518B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7254E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7254E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7254E">
              <w:rPr>
                <w:b/>
                <w:sz w:val="20"/>
                <w:szCs w:val="20"/>
              </w:rPr>
              <w:t>О</w:t>
            </w:r>
            <w:r w:rsidRPr="0007254E">
              <w:rPr>
                <w:b/>
                <w:sz w:val="20"/>
                <w:szCs w:val="20"/>
              </w:rPr>
              <w:t>П</w:t>
            </w:r>
            <w:r w:rsidR="003B65F5" w:rsidRPr="0007254E">
              <w:rPr>
                <w:b/>
                <w:sz w:val="20"/>
                <w:szCs w:val="20"/>
              </w:rPr>
              <w:t>)</w:t>
            </w:r>
            <w:r w:rsidR="00AC0EFC" w:rsidRPr="0007254E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6EC51A2C" w:rsidR="00E55C26" w:rsidRPr="0007254E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7254E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7254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7254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7254E" w:rsidRDefault="00E55C26">
            <w:pPr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01C4ADE6" w:rsidR="00E55C26" w:rsidRPr="0007254E" w:rsidRDefault="00114DE3">
            <w:pPr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Семин</w:t>
            </w:r>
            <w:r w:rsidR="00E55C26" w:rsidRPr="0007254E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7254E" w:rsidRDefault="00E55C26">
            <w:pPr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7254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7254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7254E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07254E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FC12CD3" w:rsidR="00441994" w:rsidRPr="0007254E" w:rsidRDefault="00114DE3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7254E">
              <w:rPr>
                <w:rStyle w:val="normaltextrun"/>
                <w:sz w:val="20"/>
                <w:szCs w:val="20"/>
                <w:shd w:val="clear" w:color="auto" w:fill="FFFFFF"/>
              </w:rPr>
              <w:t>Количество СРО 5</w:t>
            </w:r>
          </w:p>
          <w:p w14:paraId="5604C44D" w14:textId="245F437C" w:rsidR="00AB0852" w:rsidRPr="0007254E" w:rsidRDefault="00441994">
            <w:pPr>
              <w:jc w:val="center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7B89985" w:rsidR="00AB0852" w:rsidRPr="0007254E" w:rsidRDefault="00114DE3">
            <w:pPr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1500AC5" w:rsidR="00AB0852" w:rsidRPr="0007254E" w:rsidRDefault="00114DE3">
            <w:pPr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6BA2CF1" w:rsidR="00AB0852" w:rsidRPr="0007254E" w:rsidRDefault="00114DE3">
            <w:pPr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F5AF064" w:rsidR="00AB0852" w:rsidRPr="0007254E" w:rsidRDefault="00114DE3">
            <w:pPr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07254E" w:rsidRDefault="00441994" w:rsidP="00441994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Количество </w:t>
            </w:r>
          </w:p>
          <w:p w14:paraId="3F8F1AA4" w14:textId="291B5AD8" w:rsidR="00441994" w:rsidRPr="0007254E" w:rsidRDefault="00441994" w:rsidP="00441994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СР</w:t>
            </w:r>
            <w:r w:rsidR="00642A24" w:rsidRPr="0007254E">
              <w:rPr>
                <w:sz w:val="20"/>
                <w:szCs w:val="20"/>
              </w:rPr>
              <w:t>О</w:t>
            </w:r>
            <w:r w:rsidRPr="0007254E">
              <w:rPr>
                <w:sz w:val="20"/>
                <w:szCs w:val="20"/>
              </w:rPr>
              <w:t xml:space="preserve">П 6-7. </w:t>
            </w:r>
          </w:p>
          <w:p w14:paraId="5604C452" w14:textId="00BA0DAE" w:rsidR="00AB0852" w:rsidRPr="0007254E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07254E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7254E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7254E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7254E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7254E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7254E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7254E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7254E" w:rsidRDefault="0078340B" w:rsidP="00FC1689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7254E" w:rsidRDefault="0078340B" w:rsidP="00FC1689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7254E" w:rsidRDefault="002B4684" w:rsidP="00FC1689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7254E" w:rsidRDefault="002B4684" w:rsidP="00FC1689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7254E" w:rsidRDefault="002B4684" w:rsidP="00FC1689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 xml:space="preserve">Форма </w:t>
            </w:r>
            <w:r w:rsidR="008F65F1" w:rsidRPr="0007254E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7254E" w:rsidRDefault="008F65F1" w:rsidP="00FC1689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и</w:t>
            </w:r>
            <w:r w:rsidR="002B4684" w:rsidRPr="0007254E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7254E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3A40A52F" w:rsidR="00A77510" w:rsidRPr="0007254E" w:rsidRDefault="0011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07254E">
              <w:rPr>
                <w:b/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07254E" w:rsidRDefault="00A77510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7254E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07254E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586FB33" w:rsidR="00A77510" w:rsidRPr="0007254E" w:rsidRDefault="00114DE3" w:rsidP="00114DE3">
            <w:pPr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ПИСЬМЕННЫЙ</w:t>
            </w:r>
          </w:p>
        </w:tc>
      </w:tr>
      <w:tr w:rsidR="00A77510" w:rsidRPr="0007254E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07254E" w:rsidRDefault="00A77510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Лектор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7254E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D0DD756" w:rsidR="00A77510" w:rsidRPr="0007254E" w:rsidRDefault="00114DE3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Даркенбаев Даурен Кадырович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07254E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07254E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07254E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e-mail</w:t>
            </w:r>
            <w:r w:rsidRPr="0007254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9E114D3" w:rsidR="00A77510" w:rsidRPr="0007254E" w:rsidRDefault="00114DE3">
            <w:pPr>
              <w:jc w:val="both"/>
              <w:rPr>
                <w:sz w:val="20"/>
                <w:szCs w:val="20"/>
                <w:lang w:val="en-US"/>
              </w:rPr>
            </w:pPr>
            <w:r w:rsidRPr="0007254E">
              <w:rPr>
                <w:sz w:val="20"/>
                <w:szCs w:val="20"/>
                <w:lang w:val="en-US"/>
              </w:rPr>
              <w:t>Dauren.kadyrovich@gmail.com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07254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07254E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07254E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Телефон</w:t>
            </w:r>
            <w:r w:rsidRPr="0007254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AE8ADCE" w:rsidR="00A77510" w:rsidRPr="0007254E" w:rsidRDefault="00114DE3">
            <w:pPr>
              <w:jc w:val="both"/>
              <w:rPr>
                <w:sz w:val="20"/>
                <w:szCs w:val="20"/>
                <w:lang w:val="en-US"/>
              </w:rPr>
            </w:pPr>
            <w:r w:rsidRPr="0007254E">
              <w:rPr>
                <w:sz w:val="20"/>
                <w:szCs w:val="20"/>
                <w:lang w:val="en-US"/>
              </w:rPr>
              <w:t>87012591891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07254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07254E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07254E" w:rsidRDefault="00A77510" w:rsidP="00F10360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Ассистент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07254E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07254E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07254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07254E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07254E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e-mail</w:t>
            </w:r>
            <w:r w:rsidRPr="0007254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07254E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07254E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07254E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07254E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Телефон</w:t>
            </w:r>
            <w:r w:rsidRPr="0007254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07254E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07254E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07254E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07254E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07254E">
              <w:rPr>
                <w:b/>
                <w:bCs/>
                <w:sz w:val="20"/>
                <w:szCs w:val="20"/>
              </w:rPr>
              <w:t>ДИСЦИПЛИНЫ</w:t>
            </w:r>
          </w:p>
          <w:p w14:paraId="71766086" w14:textId="4B4D986E" w:rsidR="008677A1" w:rsidRPr="0007254E" w:rsidRDefault="008677A1" w:rsidP="00D73188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РО составлять по когнитивным (1-2), функциональным (2-3), системным (1-2) компетенциям, всего 4-5.</w:t>
            </w:r>
          </w:p>
          <w:p w14:paraId="39CA6677" w14:textId="2AB5823E" w:rsidR="00F13CFE" w:rsidRPr="0007254E" w:rsidRDefault="00F13CFE" w:rsidP="00D73188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РО на уровне бакалавриата должны отражать академические навыки обучающихся</w:t>
            </w:r>
            <w:r w:rsidR="0041235C" w:rsidRPr="0007254E">
              <w:rPr>
                <w:sz w:val="20"/>
                <w:szCs w:val="20"/>
              </w:rPr>
              <w:t>, формируемые через учебные проектные исследования.</w:t>
            </w:r>
          </w:p>
          <w:p w14:paraId="7151B864" w14:textId="77777777" w:rsidR="00F13CFE" w:rsidRPr="0007254E" w:rsidRDefault="00F13CFE" w:rsidP="00D73188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F13CFE" w:rsidRPr="0007254E" w:rsidRDefault="00F13CFE" w:rsidP="00D73188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способность проводить исследования и распространять его результаты. </w:t>
            </w:r>
          </w:p>
          <w:p w14:paraId="2A523005" w14:textId="3D0D0F7B" w:rsidR="0058724E" w:rsidRPr="0007254E" w:rsidRDefault="008677A1" w:rsidP="00D73188">
            <w:pPr>
              <w:rPr>
                <w:color w:val="FF0000"/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Виды и количество компетенции (из 5) составляются с учетом уровня обучения.</w:t>
            </w:r>
          </w:p>
        </w:tc>
      </w:tr>
      <w:tr w:rsidR="00A02A85" w:rsidRPr="0007254E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07254E" w:rsidRDefault="00A02A85" w:rsidP="002159D8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07254E" w:rsidRDefault="00A02A85" w:rsidP="002159D8">
            <w:pPr>
              <w:jc w:val="center"/>
              <w:rPr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7254E">
              <w:rPr>
                <w:b/>
                <w:sz w:val="20"/>
                <w:szCs w:val="20"/>
                <w:lang w:val="kk-KZ"/>
              </w:rPr>
              <w:t>*</w:t>
            </w:r>
            <w:r w:rsidRPr="0007254E">
              <w:rPr>
                <w:sz w:val="20"/>
                <w:szCs w:val="20"/>
              </w:rPr>
              <w:t xml:space="preserve"> </w:t>
            </w:r>
          </w:p>
          <w:p w14:paraId="63D3F14B" w14:textId="163220D1" w:rsidR="00A02A85" w:rsidRPr="0007254E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07254E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7254E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C21AF4B" w:rsidR="00A02A85" w:rsidRPr="0007254E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2A85" w:rsidRPr="0007254E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B5F7093" w:rsidR="00A02A85" w:rsidRPr="0007254E" w:rsidRDefault="004D0A83" w:rsidP="004D0A83">
            <w:pPr>
              <w:rPr>
                <w:b/>
                <w:sz w:val="20"/>
                <w:szCs w:val="20"/>
              </w:rPr>
            </w:pPr>
            <w:r w:rsidRPr="0007254E">
              <w:rPr>
                <w:color w:val="000000"/>
                <w:sz w:val="20"/>
                <w:szCs w:val="20"/>
              </w:rPr>
              <w:t>Целью дисциплины</w:t>
            </w:r>
            <w:r w:rsidRPr="0007254E">
              <w:rPr>
                <w:color w:val="000000"/>
                <w:sz w:val="20"/>
                <w:szCs w:val="20"/>
              </w:rPr>
              <w:t xml:space="preserve"> является обеспечение качественной подготовки специалистов для научной, образовательной и производственной сферы, способного интерпретировать и обобщать глубокие современные знания новейших теорий в области разработки программных продуктов, создания эффективных способов решения </w:t>
            </w:r>
            <w:r w:rsidRPr="0007254E">
              <w:rPr>
                <w:color w:val="000000"/>
                <w:sz w:val="20"/>
                <w:szCs w:val="20"/>
              </w:rPr>
              <w:lastRenderedPageBreak/>
              <w:t>вычислительных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7F1B800E" w:rsidR="00A02A85" w:rsidRPr="0007254E" w:rsidRDefault="004D0A83" w:rsidP="004D0A83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lastRenderedPageBreak/>
              <w:t>Объяснять принципы организации и планирования научных исследований.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B365480" w:rsidR="00A02A85" w:rsidRPr="0007254E" w:rsidRDefault="004D0A83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07254E">
              <w:rPr>
                <w:color w:val="000000"/>
                <w:sz w:val="20"/>
                <w:szCs w:val="20"/>
              </w:rPr>
              <w:t>Выполнять высокопроизводительные научные вычисления, оценивать производительность параллельных вычислительных систем.</w:t>
            </w:r>
          </w:p>
        </w:tc>
      </w:tr>
      <w:tr w:rsidR="00A02A85" w:rsidRPr="0007254E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07254E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16BD5F2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1.2</w:t>
            </w:r>
            <w:r w:rsidR="004D0A83" w:rsidRPr="0007254E">
              <w:rPr>
                <w:sz w:val="20"/>
                <w:szCs w:val="20"/>
              </w:rPr>
              <w:t xml:space="preserve"> </w:t>
            </w:r>
            <w:r w:rsidR="004D0A83" w:rsidRPr="0007254E">
              <w:rPr>
                <w:color w:val="000000"/>
                <w:sz w:val="20"/>
                <w:szCs w:val="20"/>
              </w:rPr>
              <w:t>Применять теорию распознания образов и методы машинного обучения для решения задач из различных предметных областей.</w:t>
            </w:r>
          </w:p>
        </w:tc>
      </w:tr>
      <w:tr w:rsidR="00A02A85" w:rsidRPr="0007254E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07254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2BE3078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2.</w:t>
            </w:r>
            <w:r w:rsidR="004D0A83" w:rsidRPr="0007254E">
              <w:rPr>
                <w:sz w:val="20"/>
                <w:szCs w:val="20"/>
              </w:rPr>
              <w:t xml:space="preserve"> </w:t>
            </w:r>
            <w:r w:rsidR="004D0A83" w:rsidRPr="0007254E">
              <w:rPr>
                <w:sz w:val="20"/>
                <w:szCs w:val="20"/>
              </w:rPr>
              <w:t>Описывать способы оценки вычислительной сложности алгоритмов. 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082EE92" w:rsidR="00A02A85" w:rsidRPr="0007254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7254E">
              <w:rPr>
                <w:color w:val="000000"/>
                <w:sz w:val="20"/>
                <w:szCs w:val="20"/>
              </w:rPr>
              <w:t>2.1</w:t>
            </w:r>
            <w:r w:rsidR="004D0A83" w:rsidRPr="0007254E">
              <w:rPr>
                <w:color w:val="000000"/>
                <w:sz w:val="20"/>
                <w:szCs w:val="20"/>
              </w:rPr>
              <w:t xml:space="preserve"> </w:t>
            </w:r>
            <w:r w:rsidR="004D0A83" w:rsidRPr="0007254E">
              <w:rPr>
                <w:color w:val="000000"/>
                <w:sz w:val="20"/>
                <w:szCs w:val="20"/>
              </w:rPr>
              <w:t>Реструктуризировать существующее программное обеспечение, выявляя проблемные компоненты, выбирая стратегии решения. </w:t>
            </w:r>
          </w:p>
        </w:tc>
      </w:tr>
      <w:tr w:rsidR="00A02A85" w:rsidRPr="0007254E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07254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C529213" w:rsidR="00A02A85" w:rsidRPr="0007254E" w:rsidRDefault="00A02A85" w:rsidP="004D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7254E">
              <w:rPr>
                <w:color w:val="000000"/>
                <w:sz w:val="20"/>
                <w:szCs w:val="20"/>
              </w:rPr>
              <w:t>2.2</w:t>
            </w:r>
            <w:r w:rsidR="004D0A83" w:rsidRPr="0007254E">
              <w:rPr>
                <w:color w:val="000000"/>
                <w:sz w:val="20"/>
                <w:szCs w:val="20"/>
              </w:rPr>
              <w:t xml:space="preserve"> </w:t>
            </w:r>
            <w:r w:rsidR="004D0A83" w:rsidRPr="0007254E">
              <w:rPr>
                <w:color w:val="000000"/>
                <w:sz w:val="20"/>
                <w:szCs w:val="20"/>
              </w:rPr>
              <w:t xml:space="preserve">Осуществлять исследования и разработки в среде, ориентированной на конечный продукт, </w:t>
            </w:r>
          </w:p>
        </w:tc>
      </w:tr>
      <w:tr w:rsidR="00A02A85" w:rsidRPr="0007254E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07254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78E78323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3.</w:t>
            </w:r>
            <w:r w:rsidR="004D0A83" w:rsidRPr="0007254E">
              <w:rPr>
                <w:sz w:val="20"/>
                <w:szCs w:val="20"/>
              </w:rPr>
              <w:t xml:space="preserve"> </w:t>
            </w:r>
            <w:r w:rsidR="004D0A83" w:rsidRPr="0007254E">
              <w:rPr>
                <w:sz w:val="20"/>
                <w:szCs w:val="20"/>
              </w:rPr>
              <w:t>Выбирать методы проектирования и разработки программного обеспечения, языки программирования, архитектуры, принимая во внимание присущие им ограничения.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47B9008D" w:rsidR="00A02A85" w:rsidRPr="0007254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7254E">
              <w:rPr>
                <w:color w:val="000000"/>
                <w:sz w:val="20"/>
                <w:szCs w:val="20"/>
              </w:rPr>
              <w:t>3.1</w:t>
            </w:r>
            <w:r w:rsidR="004D0A83" w:rsidRPr="0007254E">
              <w:rPr>
                <w:color w:val="000000"/>
                <w:sz w:val="20"/>
                <w:szCs w:val="20"/>
              </w:rPr>
              <w:t xml:space="preserve"> </w:t>
            </w:r>
            <w:r w:rsidR="004D0A83" w:rsidRPr="0007254E">
              <w:rPr>
                <w:color w:val="000000"/>
                <w:sz w:val="20"/>
                <w:szCs w:val="20"/>
              </w:rPr>
              <w:t>Анализировать и критически относиться к различным источникам информации, применять их для структурирования и формулирования рассуждений.</w:t>
            </w:r>
          </w:p>
        </w:tc>
      </w:tr>
      <w:tr w:rsidR="00A02A85" w:rsidRPr="0007254E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07254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6A33EAC" w:rsidR="00A02A85" w:rsidRPr="0007254E" w:rsidRDefault="00A02A85" w:rsidP="004D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7254E">
              <w:rPr>
                <w:color w:val="000000"/>
                <w:sz w:val="20"/>
                <w:szCs w:val="20"/>
              </w:rPr>
              <w:t>3.2</w:t>
            </w:r>
            <w:r w:rsidR="004D0A83" w:rsidRPr="0007254E">
              <w:rPr>
                <w:color w:val="000000"/>
                <w:sz w:val="20"/>
                <w:szCs w:val="20"/>
              </w:rPr>
              <w:t xml:space="preserve"> </w:t>
            </w:r>
            <w:r w:rsidR="004D0A83" w:rsidRPr="0007254E">
              <w:rPr>
                <w:color w:val="000000"/>
                <w:sz w:val="20"/>
                <w:szCs w:val="20"/>
              </w:rPr>
              <w:t>Самостоятельно проводить научные исследования: понимат</w:t>
            </w:r>
            <w:r w:rsidR="004D0A83" w:rsidRPr="0007254E">
              <w:rPr>
                <w:color w:val="000000"/>
                <w:sz w:val="20"/>
                <w:szCs w:val="20"/>
              </w:rPr>
              <w:t xml:space="preserve">ь текущие вопросы исследования. </w:t>
            </w:r>
          </w:p>
        </w:tc>
      </w:tr>
      <w:tr w:rsidR="00A02A85" w:rsidRPr="0007254E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07254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ADE6438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4.</w:t>
            </w:r>
            <w:r w:rsidR="004D0A83" w:rsidRPr="0007254E">
              <w:rPr>
                <w:sz w:val="20"/>
                <w:szCs w:val="20"/>
              </w:rPr>
              <w:t xml:space="preserve"> </w:t>
            </w:r>
            <w:r w:rsidR="004D0A83" w:rsidRPr="0007254E">
              <w:rPr>
                <w:sz w:val="20"/>
                <w:szCs w:val="20"/>
              </w:rPr>
              <w:t> Моделировать задачи и разрабатывать новые инструменты и приложения для сбора, хранения, анализа и управления данными.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8BAB2EE" w:rsidR="00A02A85" w:rsidRPr="0007254E" w:rsidRDefault="00A02A85" w:rsidP="004D0A83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4.1</w:t>
            </w:r>
            <w:r w:rsidR="004D0A83" w:rsidRPr="0007254E">
              <w:rPr>
                <w:sz w:val="20"/>
                <w:szCs w:val="20"/>
              </w:rPr>
              <w:t xml:space="preserve"> </w:t>
            </w:r>
            <w:r w:rsidR="004D0A83" w:rsidRPr="0007254E">
              <w:rPr>
                <w:color w:val="000000"/>
                <w:sz w:val="20"/>
                <w:szCs w:val="20"/>
              </w:rPr>
              <w:t xml:space="preserve">Вести научно-педагогическую деятельность, руководить исследовательской группой: </w:t>
            </w:r>
            <w:r w:rsidR="004D0A83" w:rsidRPr="0007254E">
              <w:rPr>
                <w:color w:val="000000"/>
                <w:sz w:val="20"/>
                <w:szCs w:val="20"/>
              </w:rPr>
              <w:lastRenderedPageBreak/>
              <w:t>производить оценку необход</w:t>
            </w:r>
            <w:r w:rsidR="004D0A83" w:rsidRPr="0007254E">
              <w:rPr>
                <w:color w:val="000000"/>
                <w:sz w:val="20"/>
                <w:szCs w:val="20"/>
              </w:rPr>
              <w:t>имых средств, разделять задачи.</w:t>
            </w:r>
          </w:p>
        </w:tc>
      </w:tr>
      <w:tr w:rsidR="00A02A85" w:rsidRPr="0007254E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07254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06E73FAE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4.2</w:t>
            </w:r>
            <w:r w:rsidR="004D0A83" w:rsidRPr="0007254E">
              <w:rPr>
                <w:sz w:val="20"/>
                <w:szCs w:val="20"/>
              </w:rPr>
              <w:t xml:space="preserve"> </w:t>
            </w:r>
            <w:r w:rsidR="004D0A83" w:rsidRPr="0007254E">
              <w:rPr>
                <w:color w:val="000000"/>
                <w:sz w:val="20"/>
                <w:szCs w:val="20"/>
              </w:rPr>
              <w:t>научно обосновывать принимаемые стратегические решения.</w:t>
            </w:r>
          </w:p>
        </w:tc>
      </w:tr>
      <w:tr w:rsidR="00A02A85" w:rsidRPr="0007254E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07254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5F99CADD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5.</w:t>
            </w:r>
            <w:r w:rsidR="004D0A83" w:rsidRPr="0007254E">
              <w:rPr>
                <w:sz w:val="20"/>
                <w:szCs w:val="20"/>
              </w:rPr>
              <w:t xml:space="preserve"> </w:t>
            </w:r>
            <w:r w:rsidR="004D0A83" w:rsidRPr="0007254E">
              <w:rPr>
                <w:sz w:val="20"/>
                <w:szCs w:val="20"/>
              </w:rPr>
              <w:t>Разрабатывать передовые сетевые компьютерные системы с акцентом на надежность и безопасность. 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3B10722B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5.1</w:t>
            </w:r>
            <w:r w:rsidR="004D0A83" w:rsidRPr="0007254E">
              <w:rPr>
                <w:sz w:val="20"/>
                <w:szCs w:val="20"/>
              </w:rPr>
              <w:t xml:space="preserve"> </w:t>
            </w:r>
            <w:r w:rsidR="004D0A83" w:rsidRPr="0007254E">
              <w:rPr>
                <w:color w:val="000000"/>
                <w:sz w:val="20"/>
                <w:szCs w:val="20"/>
              </w:rPr>
              <w:t>Самостоятельно применять опубликованные результаты или методы в новом контексте. </w:t>
            </w:r>
          </w:p>
        </w:tc>
      </w:tr>
      <w:tr w:rsidR="00A02A85" w:rsidRPr="0007254E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07254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27F4C49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5.2</w:t>
            </w:r>
            <w:r w:rsidR="004D0A83" w:rsidRPr="0007254E">
              <w:rPr>
                <w:sz w:val="20"/>
                <w:szCs w:val="20"/>
              </w:rPr>
              <w:t xml:space="preserve"> </w:t>
            </w:r>
            <w:r w:rsidR="004D0A83" w:rsidRPr="0007254E">
              <w:rPr>
                <w:color w:val="000000"/>
                <w:sz w:val="20"/>
                <w:szCs w:val="20"/>
              </w:rPr>
              <w:t>П</w:t>
            </w:r>
            <w:r w:rsidR="004D0A83" w:rsidRPr="0007254E">
              <w:rPr>
                <w:color w:val="000000"/>
                <w:sz w:val="20"/>
                <w:szCs w:val="20"/>
              </w:rPr>
              <w:t>ланировать время выполнения задач, предоставлять отчеты.</w:t>
            </w:r>
          </w:p>
        </w:tc>
      </w:tr>
      <w:tr w:rsidR="00A02A85" w:rsidRPr="0007254E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07254E" w:rsidRDefault="00A02A85" w:rsidP="002159D8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07254E" w:rsidRDefault="00A02A85" w:rsidP="002159D8">
            <w:pPr>
              <w:rPr>
                <w:b/>
                <w:sz w:val="20"/>
                <w:szCs w:val="20"/>
              </w:rPr>
            </w:pPr>
          </w:p>
        </w:tc>
      </w:tr>
      <w:tr w:rsidR="00A02A85" w:rsidRPr="0007254E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07254E" w:rsidRDefault="00A02A85" w:rsidP="002159D8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07254E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07254E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07254E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7254E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07254E" w:rsidRDefault="00A02A85" w:rsidP="002159D8">
            <w:pPr>
              <w:rPr>
                <w:sz w:val="20"/>
                <w:szCs w:val="20"/>
                <w:lang w:val="kk-KZ"/>
              </w:rPr>
            </w:pPr>
            <w:r w:rsidRPr="0007254E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07254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07254E">
              <w:rPr>
                <w:color w:val="000000"/>
                <w:sz w:val="20"/>
                <w:szCs w:val="20"/>
              </w:rPr>
              <w:t>о</w:t>
            </w:r>
            <w:r w:rsidRPr="0007254E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07254E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07254E">
              <w:rPr>
                <w:sz w:val="20"/>
                <w:szCs w:val="20"/>
                <w:lang w:val="kk-KZ"/>
              </w:rPr>
              <w:t xml:space="preserve"> </w:t>
            </w:r>
          </w:p>
          <w:p w14:paraId="3B946FEC" w14:textId="21949109" w:rsidR="004D0A83" w:rsidRPr="0007254E" w:rsidRDefault="004D0A83" w:rsidP="004D0A83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1. Баринов, В.В. Технологии разработки и создания компьютерных сетей на базе аппаратуры D-LINK: Учебное пособие для вузов / В.В. Баринов. - М.: Гор. линия-Телеком, 2013. - 216 c.</w:t>
            </w:r>
            <w:r w:rsidRPr="0007254E">
              <w:rPr>
                <w:sz w:val="20"/>
                <w:szCs w:val="20"/>
              </w:rPr>
              <w:br/>
              <w:t>2. Баринов, В.В. Технологии разработки и создания компьютерных сетей на базе аппаратуры D-LINK: Учебное пособие для вузов / В.В. Баринов. - М.: Горячая линия -Телеком , 2013. - 216 c.</w:t>
            </w:r>
            <w:r w:rsidRPr="0007254E">
              <w:rPr>
                <w:sz w:val="20"/>
                <w:szCs w:val="20"/>
              </w:rPr>
              <w:br/>
              <w:t>3. Давыдова, М.А. Поурочные разработки по технологии: 2 класс / М.А. Давыдова. - М.: ВАКО, 2010. - 336 c.</w:t>
            </w:r>
            <w:r w:rsidRPr="0007254E">
              <w:rPr>
                <w:sz w:val="20"/>
                <w:szCs w:val="20"/>
              </w:rPr>
              <w:br/>
              <w:t>4. Дерендяев, К.Л. Поурочные разработки по технологии (вариант для мальчиков): 6 класс / К.Л. Дерендяев. - М.: ВАКО, 2009. - 272 c.</w:t>
            </w:r>
            <w:r w:rsidRPr="0007254E">
              <w:rPr>
                <w:sz w:val="20"/>
                <w:szCs w:val="20"/>
              </w:rPr>
              <w:br/>
              <w:t>5. Максимова, Т.Н. ПШУ 2 кл. Поурочные разработки по технологии. 2-е изд. ФГОС / Т.Н. Максимова. - М.: ВАКО, 2016. - 272 c.</w:t>
            </w:r>
            <w:r w:rsidRPr="0007254E">
              <w:rPr>
                <w:sz w:val="20"/>
                <w:szCs w:val="20"/>
              </w:rPr>
              <w:br/>
              <w:t>6. Орлов, С.А. Технологии разработки программного обеспечения: Современный курс по программированию инженерии: Учебник для вузов. Стандарт третьего поколения / С.А. Орлов, Б.Я. Цилькер. - СПб.: Питер, 2012. - 608 c.</w:t>
            </w:r>
            <w:r w:rsidRPr="0007254E">
              <w:rPr>
                <w:sz w:val="20"/>
                <w:szCs w:val="20"/>
              </w:rPr>
              <w:br/>
              <w:t>7. Орлов, С.А. Технологии разработки программного обеспечения.(4 изд.) / С.А. Орлов. - СПб.: Питер, 2012. - 608 c.</w:t>
            </w:r>
            <w:r w:rsidRPr="0007254E">
              <w:rPr>
                <w:sz w:val="20"/>
                <w:szCs w:val="20"/>
              </w:rPr>
              <w:br/>
              <w:t>8. Павлова, Е.А. Технологии разработки современных информационных систем на платформе Microsoft. NET: учебное пособие / Е.А. Павлова. - М.: Бином, 2011. - 112 c.</w:t>
            </w:r>
            <w:r w:rsidRPr="0007254E">
              <w:rPr>
                <w:sz w:val="20"/>
                <w:szCs w:val="20"/>
              </w:rPr>
              <w:br/>
              <w:t>9. Павлова, Е.А. Технологии разработки современных информационных систем на платформе Microsoft.NET. / Е.А. Павлова. - М.: Бином. Лаборатория знаний, 2011. - 112 c.</w:t>
            </w:r>
          </w:p>
          <w:p w14:paraId="3EF5D5C2" w14:textId="1CC804FE" w:rsidR="0041235C" w:rsidRPr="0007254E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7254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5B12C416" w:rsidR="0041235C" w:rsidRPr="0007254E" w:rsidRDefault="0041235C" w:rsidP="002159D8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  <w:lang w:val="kk-KZ"/>
              </w:rPr>
              <w:t xml:space="preserve">1. </w:t>
            </w:r>
            <w:r w:rsidR="004D0A83" w:rsidRPr="0007254E">
              <w:rPr>
                <w:sz w:val="20"/>
                <w:szCs w:val="20"/>
              </w:rPr>
              <w:t>КазНУ имени аль-Фараби факультет информационных технологий</w:t>
            </w:r>
          </w:p>
          <w:p w14:paraId="3BFE465B" w14:textId="1052438B" w:rsidR="00A02A85" w:rsidRPr="0007254E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7254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3D3F183F" w:rsidR="00A02A85" w:rsidRPr="0007254E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7254E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BB4282" w:rsidRPr="0007254E">
              <w:rPr>
                <w:color w:val="000000" w:themeColor="text1"/>
                <w:sz w:val="20"/>
                <w:szCs w:val="20"/>
                <w:lang w:val="kk-KZ"/>
              </w:rPr>
              <w:t xml:space="preserve"> КазНУ имени аль-Фараби</w:t>
            </w:r>
          </w:p>
          <w:p w14:paraId="70724C42" w14:textId="558ABF37" w:rsidR="00A02A85" w:rsidRPr="0007254E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6BE47A55" w14:textId="2E61C3FB" w:rsidR="00A02A85" w:rsidRPr="0007254E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7254E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07254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07254E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07254E">
              <w:rPr>
                <w:sz w:val="20"/>
                <w:szCs w:val="20"/>
              </w:rPr>
              <w:t xml:space="preserve">1. </w:t>
            </w:r>
            <w:hyperlink r:id="rId10" w:history="1">
              <w:r w:rsidRPr="0007254E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7254E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6C3738CF" w:rsidR="00A02A85" w:rsidRPr="0007254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07254E">
              <w:rPr>
                <w:sz w:val="20"/>
                <w:szCs w:val="20"/>
              </w:rPr>
              <w:t xml:space="preserve">2. </w:t>
            </w:r>
            <w:hyperlink r:id="rId11" w:history="1">
              <w:r w:rsidR="00BB4282" w:rsidRPr="0007254E">
                <w:rPr>
                  <w:rStyle w:val="af9"/>
                  <w:sz w:val="20"/>
                  <w:szCs w:val="20"/>
                  <w:lang w:val="en-US"/>
                </w:rPr>
                <w:t>https://www.tadviser.ru/index.php</w:t>
              </w:r>
            </w:hyperlink>
          </w:p>
          <w:p w14:paraId="2D783AC7" w14:textId="378CC4AC" w:rsidR="00BB4282" w:rsidRPr="0007254E" w:rsidRDefault="00BB4282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3. https://bilimainasy.kz/22-04-23-02/</w:t>
            </w:r>
          </w:p>
          <w:p w14:paraId="56112C75" w14:textId="280F3377" w:rsidR="00A02A85" w:rsidRPr="0007254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7254E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07254E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7254E" w:rsidRDefault="00A02A85" w:rsidP="002159D8">
            <w:pPr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07254E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7254E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07254E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7254E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07254E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7254E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7254E">
              <w:rPr>
                <w:sz w:val="20"/>
                <w:szCs w:val="20"/>
                <w:lang w:val="en-US"/>
              </w:rPr>
              <w:t>Univer</w:t>
            </w:r>
            <w:r w:rsidRPr="0007254E">
              <w:rPr>
                <w:sz w:val="20"/>
                <w:szCs w:val="20"/>
              </w:rPr>
              <w:t>.</w:t>
            </w:r>
          </w:p>
          <w:p w14:paraId="78152A39" w14:textId="3B72F214" w:rsidR="00ED7803" w:rsidRPr="0007254E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7254E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7254E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7254E">
              <w:rPr>
                <w:sz w:val="20"/>
                <w:szCs w:val="20"/>
              </w:rPr>
              <w:t>е</w:t>
            </w:r>
            <w:r w:rsidR="001C3D29" w:rsidRPr="0007254E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7254E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07254E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7254E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7254E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7254E">
              <w:rPr>
                <w:b/>
                <w:bCs/>
                <w:sz w:val="20"/>
                <w:szCs w:val="20"/>
              </w:rPr>
              <w:t xml:space="preserve">. </w:t>
            </w:r>
            <w:r w:rsidRPr="0007254E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7254E">
              <w:rPr>
                <w:sz w:val="20"/>
                <w:szCs w:val="20"/>
              </w:rPr>
              <w:t>дисциплины</w:t>
            </w:r>
            <w:r w:rsidRPr="0007254E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7254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7254E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7254E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7254E">
              <w:rPr>
                <w:rStyle w:val="af9"/>
                <w:sz w:val="20"/>
                <w:szCs w:val="20"/>
              </w:rPr>
              <w:t xml:space="preserve"> </w:t>
            </w:r>
            <w:r w:rsidRPr="0007254E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7254E">
              <w:rPr>
                <w:sz w:val="20"/>
                <w:szCs w:val="20"/>
              </w:rPr>
              <w:t>О</w:t>
            </w:r>
            <w:r w:rsidRPr="0007254E">
              <w:rPr>
                <w:sz w:val="20"/>
                <w:szCs w:val="20"/>
              </w:rPr>
              <w:t xml:space="preserve"> </w:t>
            </w:r>
            <w:r w:rsidR="00B8539F" w:rsidRPr="0007254E">
              <w:rPr>
                <w:sz w:val="20"/>
                <w:szCs w:val="20"/>
              </w:rPr>
              <w:t xml:space="preserve">развивают у обучающегося </w:t>
            </w:r>
            <w:r w:rsidRPr="0007254E">
              <w:rPr>
                <w:sz w:val="20"/>
                <w:szCs w:val="20"/>
              </w:rPr>
              <w:t>самостоятель</w:t>
            </w:r>
            <w:r w:rsidR="00B8539F" w:rsidRPr="0007254E">
              <w:rPr>
                <w:sz w:val="20"/>
                <w:szCs w:val="20"/>
              </w:rPr>
              <w:t>ность</w:t>
            </w:r>
            <w:r w:rsidR="003F4279" w:rsidRPr="0007254E">
              <w:rPr>
                <w:sz w:val="20"/>
                <w:szCs w:val="20"/>
              </w:rPr>
              <w:t>,</w:t>
            </w:r>
            <w:r w:rsidR="00B8539F" w:rsidRPr="0007254E">
              <w:rPr>
                <w:sz w:val="20"/>
                <w:szCs w:val="20"/>
              </w:rPr>
              <w:t xml:space="preserve"> </w:t>
            </w:r>
            <w:r w:rsidR="003F4279" w:rsidRPr="0007254E">
              <w:rPr>
                <w:sz w:val="20"/>
                <w:szCs w:val="20"/>
              </w:rPr>
              <w:t>критическое мышление, креативность.</w:t>
            </w:r>
            <w:r w:rsidRPr="0007254E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7254E">
              <w:rPr>
                <w:sz w:val="20"/>
                <w:szCs w:val="20"/>
              </w:rPr>
              <w:t>выполнения заданий</w:t>
            </w:r>
            <w:r w:rsidRPr="0007254E">
              <w:rPr>
                <w:sz w:val="20"/>
                <w:szCs w:val="20"/>
              </w:rPr>
              <w:t>.</w:t>
            </w:r>
          </w:p>
          <w:p w14:paraId="0DB11E16" w14:textId="475359D1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07254E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7254E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07254E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7254E">
              <w:rPr>
                <w:rStyle w:val="af9"/>
                <w:sz w:val="20"/>
                <w:szCs w:val="20"/>
                <w:u w:val="single"/>
              </w:rPr>
              <w:t>,</w:t>
            </w:r>
            <w:r w:rsidRPr="0007254E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7254E">
              <w:rPr>
                <w:sz w:val="20"/>
                <w:szCs w:val="20"/>
                <w:lang w:val="en-US"/>
              </w:rPr>
              <w:t>Univer</w:t>
            </w:r>
            <w:r w:rsidRPr="0007254E">
              <w:rPr>
                <w:sz w:val="20"/>
                <w:szCs w:val="20"/>
              </w:rPr>
              <w:t>.</w:t>
            </w:r>
          </w:p>
          <w:p w14:paraId="65DA7148" w14:textId="1DB6DC64" w:rsidR="00A02A85" w:rsidRPr="0007254E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7254E">
              <w:rPr>
                <w:b/>
                <w:bCs/>
                <w:sz w:val="20"/>
                <w:szCs w:val="20"/>
              </w:rPr>
              <w:t xml:space="preserve">. </w:t>
            </w:r>
            <w:r w:rsidRPr="0007254E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581EEF1" w:rsidR="00A02A85" w:rsidRPr="0007254E" w:rsidRDefault="00B727B9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Все о</w:t>
            </w:r>
            <w:r w:rsidR="00A02A85" w:rsidRPr="0007254E">
              <w:rPr>
                <w:sz w:val="20"/>
                <w:szCs w:val="20"/>
              </w:rPr>
              <w:t>бучающиеся</w:t>
            </w:r>
            <w:r w:rsidR="00830F23" w:rsidRPr="0007254E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7254E">
              <w:rPr>
                <w:sz w:val="20"/>
                <w:szCs w:val="20"/>
              </w:rPr>
              <w:t xml:space="preserve">могут </w:t>
            </w:r>
            <w:r w:rsidR="00A02A85" w:rsidRPr="0007254E">
              <w:rPr>
                <w:sz w:val="20"/>
                <w:szCs w:val="20"/>
              </w:rPr>
              <w:t>получать консуль</w:t>
            </w:r>
            <w:r w:rsidR="003F4F34" w:rsidRPr="0007254E">
              <w:rPr>
                <w:sz w:val="20"/>
                <w:szCs w:val="20"/>
              </w:rPr>
              <w:t>тативную</w:t>
            </w:r>
            <w:r w:rsidR="00A02A85" w:rsidRPr="0007254E">
              <w:rPr>
                <w:sz w:val="20"/>
                <w:szCs w:val="20"/>
              </w:rPr>
              <w:t xml:space="preserve"> помощь по телефону/ е-</w:t>
            </w:r>
            <w:r w:rsidR="00A02A85" w:rsidRPr="0007254E">
              <w:rPr>
                <w:sz w:val="20"/>
                <w:szCs w:val="20"/>
                <w:lang w:val="en-US"/>
              </w:rPr>
              <w:t>mail</w:t>
            </w:r>
            <w:r w:rsidR="00A02A85" w:rsidRPr="0007254E">
              <w:rPr>
                <w:sz w:val="20"/>
                <w:szCs w:val="20"/>
              </w:rPr>
              <w:t xml:space="preserve"> </w:t>
            </w:r>
            <w:hyperlink r:id="rId16" w:history="1">
              <w:r w:rsidR="00BB4282" w:rsidRPr="0007254E">
                <w:rPr>
                  <w:rStyle w:val="af9"/>
                  <w:iCs/>
                  <w:sz w:val="20"/>
                  <w:szCs w:val="20"/>
                  <w:lang w:val="en-US"/>
                </w:rPr>
                <w:t>dauren</w:t>
              </w:r>
              <w:r w:rsidR="00BB4282" w:rsidRPr="0007254E">
                <w:rPr>
                  <w:rStyle w:val="af9"/>
                  <w:iCs/>
                  <w:sz w:val="20"/>
                  <w:szCs w:val="20"/>
                </w:rPr>
                <w:t>.</w:t>
              </w:r>
              <w:r w:rsidR="00BB4282" w:rsidRPr="0007254E">
                <w:rPr>
                  <w:rStyle w:val="af9"/>
                  <w:iCs/>
                  <w:sz w:val="20"/>
                  <w:szCs w:val="20"/>
                  <w:lang w:val="en-US"/>
                </w:rPr>
                <w:t>kadyrovich</w:t>
              </w:r>
              <w:r w:rsidR="00BB4282" w:rsidRPr="0007254E">
                <w:rPr>
                  <w:rStyle w:val="af9"/>
                  <w:iCs/>
                  <w:sz w:val="20"/>
                  <w:szCs w:val="20"/>
                </w:rPr>
                <w:t>@</w:t>
              </w:r>
              <w:r w:rsidR="00BB4282" w:rsidRPr="0007254E">
                <w:rPr>
                  <w:rStyle w:val="af9"/>
                  <w:iCs/>
                  <w:sz w:val="20"/>
                  <w:szCs w:val="20"/>
                  <w:lang w:val="en-US"/>
                </w:rPr>
                <w:t>gmail</w:t>
              </w:r>
              <w:r w:rsidR="00BB4282" w:rsidRPr="0007254E">
                <w:rPr>
                  <w:rStyle w:val="af9"/>
                  <w:iCs/>
                  <w:sz w:val="20"/>
                  <w:szCs w:val="20"/>
                </w:rPr>
                <w:t>.</w:t>
              </w:r>
              <w:r w:rsidR="00BB4282" w:rsidRPr="0007254E">
                <w:rPr>
                  <w:rStyle w:val="af9"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BB4282" w:rsidRPr="0007254E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07254E">
              <w:rPr>
                <w:sz w:val="20"/>
                <w:szCs w:val="20"/>
                <w:lang w:val="kk-KZ"/>
              </w:rPr>
              <w:t>либо</w:t>
            </w:r>
            <w:r w:rsidR="00B2590C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7254E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7254E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07254E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07254E">
              <w:rPr>
                <w:iCs/>
                <w:sz w:val="20"/>
                <w:szCs w:val="20"/>
              </w:rPr>
              <w:t xml:space="preserve"> </w:t>
            </w:r>
            <w:r w:rsidR="00A02A85" w:rsidRPr="0007254E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07254E">
              <w:rPr>
                <w:i/>
                <w:sz w:val="20"/>
                <w:szCs w:val="20"/>
              </w:rPr>
              <w:t xml:space="preserve"> </w:t>
            </w:r>
            <w:r w:rsidR="00AF3F8F" w:rsidRPr="0007254E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07254E">
              <w:rPr>
                <w:i/>
                <w:sz w:val="20"/>
                <w:szCs w:val="20"/>
                <w:u w:val="single"/>
              </w:rPr>
              <w:t>те</w:t>
            </w:r>
            <w:r w:rsidR="00AF3F8F" w:rsidRPr="0007254E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07254E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07254E">
              <w:rPr>
                <w:i/>
                <w:sz w:val="20"/>
                <w:szCs w:val="20"/>
                <w:u w:val="single"/>
              </w:rPr>
              <w:t>ую</w:t>
            </w:r>
            <w:r w:rsidR="00A02A85" w:rsidRPr="0007254E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07254E">
              <w:rPr>
                <w:i/>
                <w:sz w:val="20"/>
                <w:szCs w:val="20"/>
                <w:u w:val="single"/>
              </w:rPr>
              <w:t>у</w:t>
            </w:r>
            <w:r w:rsidR="00A02A85" w:rsidRPr="0007254E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07254E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Интеграция</w:t>
            </w:r>
            <w:r w:rsidRPr="0007254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МОО</w:t>
            </w:r>
            <w:r w:rsidRPr="0007254E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7254E">
              <w:rPr>
                <w:b/>
                <w:sz w:val="20"/>
                <w:szCs w:val="20"/>
                <w:lang w:val="en-US"/>
              </w:rPr>
              <w:t>.</w:t>
            </w:r>
            <w:r w:rsidRPr="0007254E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7254E">
              <w:rPr>
                <w:sz w:val="20"/>
                <w:szCs w:val="20"/>
              </w:rPr>
              <w:t xml:space="preserve">В случае интеграции </w:t>
            </w:r>
            <w:r w:rsidR="00C6051D" w:rsidRPr="0007254E">
              <w:rPr>
                <w:bCs/>
                <w:sz w:val="20"/>
                <w:szCs w:val="20"/>
              </w:rPr>
              <w:t>МОО</w:t>
            </w:r>
            <w:r w:rsidR="00C6051D" w:rsidRPr="0007254E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7254E">
              <w:rPr>
                <w:sz w:val="20"/>
                <w:szCs w:val="20"/>
              </w:rPr>
              <w:t xml:space="preserve"> в дисциплину, в</w:t>
            </w:r>
            <w:r w:rsidRPr="0007254E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7254E">
              <w:rPr>
                <w:sz w:val="20"/>
                <w:szCs w:val="20"/>
                <w:lang w:val="en-US"/>
              </w:rPr>
              <w:t>C</w:t>
            </w:r>
            <w:r w:rsidRPr="0007254E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7254E">
              <w:rPr>
                <w:bCs/>
                <w:sz w:val="20"/>
                <w:szCs w:val="20"/>
              </w:rPr>
              <w:t>МОО</w:t>
            </w:r>
            <w:r w:rsidR="008D1CCF" w:rsidRPr="0007254E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7254E">
              <w:rPr>
                <w:sz w:val="20"/>
                <w:szCs w:val="20"/>
              </w:rPr>
              <w:t xml:space="preserve"> </w:t>
            </w:r>
            <w:r w:rsidRPr="0007254E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7254E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7254E" w:rsidRDefault="00A02A85" w:rsidP="002159D8">
            <w:pPr>
              <w:jc w:val="both"/>
              <w:rPr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 xml:space="preserve">ВНИМАНИЕ! </w:t>
            </w:r>
            <w:r w:rsidRPr="0007254E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7254E">
              <w:rPr>
                <w:sz w:val="20"/>
                <w:szCs w:val="20"/>
              </w:rPr>
              <w:t>дисциплины</w:t>
            </w:r>
            <w:r w:rsidRPr="0007254E">
              <w:rPr>
                <w:sz w:val="20"/>
                <w:szCs w:val="20"/>
              </w:rPr>
              <w:t>, а также в МОО</w:t>
            </w:r>
            <w:r w:rsidRPr="0007254E">
              <w:rPr>
                <w:sz w:val="20"/>
                <w:szCs w:val="20"/>
                <w:lang w:val="en-US"/>
              </w:rPr>
              <w:t>C</w:t>
            </w:r>
            <w:r w:rsidRPr="0007254E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7254E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7254E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7254E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7254E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07254E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7254E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7254E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7254E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7254E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7254E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э</w:t>
            </w:r>
            <w:r w:rsidR="00384CD8" w:rsidRPr="0007254E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7254E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7254E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Баллы</w:t>
            </w:r>
            <w:r w:rsidR="0084687B" w:rsidRPr="0007254E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7254E" w:rsidRDefault="00384CD8" w:rsidP="00753B50">
            <w:pPr>
              <w:rPr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%</w:t>
            </w:r>
            <w:r w:rsidR="00854136" w:rsidRPr="0007254E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7254E" w:rsidRDefault="00854136" w:rsidP="00753B50">
            <w:pPr>
              <w:rPr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О</w:t>
            </w:r>
            <w:r w:rsidR="00384CD8" w:rsidRPr="0007254E">
              <w:rPr>
                <w:b/>
                <w:bCs/>
                <w:sz w:val="20"/>
                <w:szCs w:val="20"/>
              </w:rPr>
              <w:t>ценк</w:t>
            </w:r>
            <w:r w:rsidRPr="0007254E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7254E" w:rsidRDefault="00384CD8" w:rsidP="002A6C44">
            <w:pPr>
              <w:jc w:val="both"/>
              <w:rPr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07254E">
              <w:rPr>
                <w:bCs/>
                <w:sz w:val="20"/>
                <w:szCs w:val="20"/>
              </w:rPr>
              <w:t>–</w:t>
            </w:r>
            <w:r w:rsidRPr="0007254E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7254E">
              <w:rPr>
                <w:sz w:val="20"/>
                <w:szCs w:val="20"/>
              </w:rPr>
              <w:t>Основано на</w:t>
            </w:r>
            <w:r w:rsidR="00AC0C46" w:rsidRPr="0007254E">
              <w:rPr>
                <w:sz w:val="20"/>
                <w:szCs w:val="20"/>
              </w:rPr>
              <w:t xml:space="preserve"> </w:t>
            </w:r>
            <w:r w:rsidRPr="0007254E">
              <w:rPr>
                <w:sz w:val="20"/>
                <w:szCs w:val="20"/>
              </w:rPr>
              <w:t>формативно</w:t>
            </w:r>
            <w:r w:rsidR="00DB76FD" w:rsidRPr="0007254E">
              <w:rPr>
                <w:sz w:val="20"/>
                <w:szCs w:val="20"/>
              </w:rPr>
              <w:t>м</w:t>
            </w:r>
            <w:r w:rsidRPr="0007254E">
              <w:rPr>
                <w:sz w:val="20"/>
                <w:szCs w:val="20"/>
              </w:rPr>
              <w:t xml:space="preserve"> и суммативно</w:t>
            </w:r>
            <w:r w:rsidR="00DB76FD" w:rsidRPr="0007254E">
              <w:rPr>
                <w:sz w:val="20"/>
                <w:szCs w:val="20"/>
              </w:rPr>
              <w:t>м</w:t>
            </w:r>
            <w:r w:rsidRPr="0007254E">
              <w:rPr>
                <w:sz w:val="20"/>
                <w:szCs w:val="20"/>
              </w:rPr>
              <w:t xml:space="preserve"> оценивани</w:t>
            </w:r>
            <w:r w:rsidR="00203226" w:rsidRPr="0007254E">
              <w:rPr>
                <w:sz w:val="20"/>
                <w:szCs w:val="20"/>
              </w:rPr>
              <w:t>и</w:t>
            </w:r>
            <w:r w:rsidRPr="0007254E">
              <w:rPr>
                <w:sz w:val="20"/>
                <w:szCs w:val="20"/>
              </w:rPr>
              <w:t>.</w:t>
            </w:r>
          </w:p>
          <w:p w14:paraId="2C87C24C" w14:textId="26BAD948" w:rsidR="00D534C1" w:rsidRPr="0007254E" w:rsidRDefault="00384CD8" w:rsidP="004065C8">
            <w:pPr>
              <w:jc w:val="both"/>
              <w:rPr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07254E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7254E">
              <w:rPr>
                <w:sz w:val="20"/>
                <w:szCs w:val="20"/>
              </w:rPr>
              <w:t xml:space="preserve">вид </w:t>
            </w:r>
            <w:r w:rsidRPr="0007254E">
              <w:rPr>
                <w:sz w:val="20"/>
                <w:szCs w:val="20"/>
              </w:rPr>
              <w:t>оценивани</w:t>
            </w:r>
            <w:r w:rsidR="00E81CB3" w:rsidRPr="0007254E">
              <w:rPr>
                <w:sz w:val="20"/>
                <w:szCs w:val="20"/>
              </w:rPr>
              <w:t>я</w:t>
            </w:r>
            <w:r w:rsidR="002A5787" w:rsidRPr="0007254E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7254E">
              <w:rPr>
                <w:sz w:val="20"/>
                <w:szCs w:val="20"/>
              </w:rPr>
              <w:t xml:space="preserve"> </w:t>
            </w:r>
            <w:r w:rsidR="002A5787" w:rsidRPr="0007254E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7254E">
              <w:rPr>
                <w:sz w:val="20"/>
                <w:szCs w:val="20"/>
              </w:rPr>
              <w:t>.</w:t>
            </w:r>
            <w:r w:rsidR="002A5787" w:rsidRPr="0007254E">
              <w:rPr>
                <w:sz w:val="20"/>
                <w:szCs w:val="20"/>
              </w:rPr>
              <w:t xml:space="preserve"> </w:t>
            </w:r>
            <w:r w:rsidR="008B6044" w:rsidRPr="0007254E">
              <w:rPr>
                <w:sz w:val="20"/>
                <w:szCs w:val="20"/>
              </w:rPr>
              <w:t>О</w:t>
            </w:r>
            <w:r w:rsidR="002A5787" w:rsidRPr="0007254E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7254E">
              <w:rPr>
                <w:sz w:val="20"/>
                <w:szCs w:val="20"/>
              </w:rPr>
              <w:t xml:space="preserve"> </w:t>
            </w:r>
            <w:r w:rsidR="002A5787" w:rsidRPr="0007254E">
              <w:rPr>
                <w:sz w:val="20"/>
                <w:szCs w:val="20"/>
              </w:rPr>
              <w:t>обучающимся и преподавателем</w:t>
            </w:r>
            <w:r w:rsidR="009746F5" w:rsidRPr="0007254E">
              <w:rPr>
                <w:sz w:val="20"/>
                <w:szCs w:val="20"/>
              </w:rPr>
              <w:t xml:space="preserve">. </w:t>
            </w:r>
            <w:r w:rsidR="004065C8" w:rsidRPr="0007254E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7254E">
              <w:rPr>
                <w:sz w:val="20"/>
                <w:szCs w:val="20"/>
              </w:rPr>
              <w:t xml:space="preserve">Оценивается </w:t>
            </w:r>
            <w:r w:rsidR="00D534C1" w:rsidRPr="0007254E">
              <w:rPr>
                <w:sz w:val="20"/>
                <w:szCs w:val="20"/>
              </w:rPr>
              <w:t xml:space="preserve">выполнение заданий, </w:t>
            </w:r>
            <w:r w:rsidRPr="0007254E">
              <w:rPr>
                <w:sz w:val="20"/>
                <w:szCs w:val="20"/>
              </w:rPr>
              <w:t>активност</w:t>
            </w:r>
            <w:r w:rsidR="009746F5" w:rsidRPr="0007254E">
              <w:rPr>
                <w:sz w:val="20"/>
                <w:szCs w:val="20"/>
              </w:rPr>
              <w:t>ь</w:t>
            </w:r>
            <w:r w:rsidRPr="0007254E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7254E">
              <w:rPr>
                <w:sz w:val="20"/>
                <w:szCs w:val="20"/>
              </w:rPr>
              <w:t>, лабораторные работы</w:t>
            </w:r>
            <w:r w:rsidRPr="0007254E">
              <w:rPr>
                <w:sz w:val="20"/>
                <w:szCs w:val="20"/>
              </w:rPr>
              <w:t xml:space="preserve"> и т. д.). </w:t>
            </w:r>
            <w:r w:rsidR="00A43A7A" w:rsidRPr="0007254E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7254E" w:rsidRDefault="00384CD8" w:rsidP="004065C8">
            <w:pPr>
              <w:jc w:val="both"/>
              <w:rPr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07254E">
              <w:rPr>
                <w:b/>
                <w:sz w:val="20"/>
                <w:szCs w:val="20"/>
              </w:rPr>
              <w:t xml:space="preserve"> </w:t>
            </w:r>
            <w:r w:rsidR="009746F5" w:rsidRPr="0007254E">
              <w:rPr>
                <w:bCs/>
                <w:sz w:val="20"/>
                <w:szCs w:val="20"/>
              </w:rPr>
              <w:t>–</w:t>
            </w:r>
            <w:r w:rsidR="009746F5" w:rsidRPr="0007254E">
              <w:rPr>
                <w:b/>
                <w:sz w:val="20"/>
                <w:szCs w:val="20"/>
              </w:rPr>
              <w:t xml:space="preserve"> </w:t>
            </w:r>
            <w:r w:rsidR="009746F5" w:rsidRPr="0007254E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7254E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7254E">
              <w:rPr>
                <w:b/>
                <w:sz w:val="20"/>
                <w:szCs w:val="20"/>
              </w:rPr>
              <w:t xml:space="preserve"> </w:t>
            </w:r>
            <w:r w:rsidRPr="0007254E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7254E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</w:t>
            </w:r>
            <w:r w:rsidRPr="0007254E">
              <w:rPr>
                <w:sz w:val="20"/>
                <w:szCs w:val="20"/>
              </w:rPr>
              <w:lastRenderedPageBreak/>
              <w:t>Позволяет определять и фиксировать уровень освоения дисциплины за определенный период.</w:t>
            </w:r>
            <w:r w:rsidR="00A43A7A" w:rsidRPr="0007254E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7254E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4</w:t>
            </w:r>
            <w:r w:rsidRPr="0007254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7254E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7254E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7254E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7254E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7254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7254E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7254E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7254E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Формативное и с</w:t>
            </w:r>
            <w:r w:rsidR="000E3AA2" w:rsidRPr="0007254E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74B87B66" w:rsidR="00B8693A" w:rsidRPr="0007254E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7254E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Баллы %</w:t>
            </w:r>
            <w:r w:rsidR="00361A10" w:rsidRPr="0007254E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6462EED0" w:rsidR="00B8693A" w:rsidRPr="0007254E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7254E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7254E" w:rsidRDefault="000E3AA2" w:rsidP="00D36E9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7254E" w:rsidRDefault="00EC2901" w:rsidP="00D36E9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5</w:t>
            </w:r>
          </w:p>
        </w:tc>
      </w:tr>
      <w:tr w:rsidR="000E3AA2" w:rsidRPr="0007254E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7254E" w:rsidRDefault="000E3AA2" w:rsidP="00D36E9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7254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7254E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07254E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07254E" w:rsidRDefault="000E3AA2" w:rsidP="00D36E9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07254E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7254E">
              <w:rPr>
                <w:sz w:val="20"/>
                <w:szCs w:val="20"/>
              </w:rPr>
              <w:t>2</w:t>
            </w:r>
            <w:r w:rsidR="009C29E7" w:rsidRPr="0007254E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07254E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07254E" w:rsidRDefault="000E3AA2" w:rsidP="00D36E9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07254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7254E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07254E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07254E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07254E" w:rsidRDefault="000E3AA2" w:rsidP="00D36E9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07254E" w:rsidRDefault="00B37BBB" w:rsidP="00D36E9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Итоговый контроль (</w:t>
            </w:r>
            <w:r w:rsidR="006E0CA9" w:rsidRPr="0007254E">
              <w:rPr>
                <w:sz w:val="20"/>
                <w:szCs w:val="20"/>
              </w:rPr>
              <w:t xml:space="preserve">экзамен)  </w:t>
            </w:r>
            <w:r w:rsidR="000E3AA2" w:rsidRPr="0007254E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07254E" w:rsidRDefault="000E3AA2" w:rsidP="00D36E98">
            <w:pPr>
              <w:jc w:val="both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4</w:t>
            </w:r>
            <w:r w:rsidR="00CC2911" w:rsidRPr="0007254E">
              <w:rPr>
                <w:sz w:val="20"/>
                <w:szCs w:val="20"/>
              </w:rPr>
              <w:t>0</w:t>
            </w:r>
          </w:p>
        </w:tc>
      </w:tr>
      <w:tr w:rsidR="000E3AA2" w:rsidRPr="0007254E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07254E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07254E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07254E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07254E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07254E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07254E" w:rsidRDefault="000E3AA2" w:rsidP="00122EF2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7254E" w:rsidRDefault="000E3AA2" w:rsidP="00122EF2">
            <w:pPr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100</w:t>
            </w:r>
            <w:r w:rsidR="00CC2911" w:rsidRPr="0007254E">
              <w:rPr>
                <w:sz w:val="20"/>
                <w:szCs w:val="20"/>
              </w:rPr>
              <w:t xml:space="preserve"> </w:t>
            </w:r>
          </w:p>
        </w:tc>
      </w:tr>
      <w:tr w:rsidR="00A44F44" w:rsidRPr="0007254E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07254E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07254E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07254E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07254E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07254E">
              <w:rPr>
                <w:b/>
                <w:bCs/>
                <w:sz w:val="20"/>
                <w:szCs w:val="20"/>
              </w:rPr>
              <w:t>.</w:t>
            </w:r>
            <w:r w:rsidR="00E607F2" w:rsidRPr="0007254E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07254E">
              <w:rPr>
                <w:b/>
                <w:bCs/>
                <w:sz w:val="20"/>
                <w:szCs w:val="20"/>
              </w:rPr>
              <w:t>М</w:t>
            </w:r>
            <w:r w:rsidR="00E607F2" w:rsidRPr="0007254E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07254E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07254E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07254E">
              <w:rPr>
                <w:b/>
                <w:bCs/>
                <w:sz w:val="20"/>
                <w:szCs w:val="20"/>
              </w:rPr>
              <w:t>обучения</w:t>
            </w:r>
            <w:r w:rsidR="00F05A09" w:rsidRPr="0007254E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07254E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07254E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07254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07254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Макс</w:t>
            </w:r>
            <w:r w:rsidR="00EB165C" w:rsidRPr="0007254E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07254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  <w:lang w:val="kk-KZ"/>
              </w:rPr>
              <w:t>б</w:t>
            </w:r>
            <w:r w:rsidRPr="0007254E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07254E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3F5499DC" w:rsidR="00CB0A5D" w:rsidRPr="0007254E" w:rsidRDefault="002668F7" w:rsidP="00CB0A5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МОДУЛЬ 1</w:t>
            </w:r>
            <w:r w:rsidR="008642A4" w:rsidRPr="0007254E">
              <w:rPr>
                <w:b/>
                <w:sz w:val="20"/>
                <w:szCs w:val="20"/>
              </w:rPr>
              <w:t xml:space="preserve"> </w:t>
            </w:r>
            <w:r w:rsidR="008642A4"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7254E" w:rsidRPr="0007254E">
              <w:rPr>
                <w:b/>
                <w:sz w:val="20"/>
                <w:szCs w:val="20"/>
              </w:rPr>
              <w:t>Т</w:t>
            </w:r>
            <w:r w:rsidR="00CB0A5D" w:rsidRPr="0007254E">
              <w:rPr>
                <w:b/>
                <w:sz w:val="20"/>
                <w:szCs w:val="20"/>
              </w:rPr>
              <w:t>ехнологии конструирования программного обеспечения</w:t>
            </w:r>
          </w:p>
          <w:p w14:paraId="576E1514" w14:textId="71C11F50" w:rsidR="008642A4" w:rsidRPr="0007254E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07254E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38B3B95F" w14:textId="5752430B" w:rsidR="00584CFD" w:rsidRPr="0007254E" w:rsidRDefault="008358C3" w:rsidP="00584CFD">
            <w:pPr>
              <w:shd w:val="clear" w:color="auto" w:fill="FFFFFF"/>
              <w:bidi/>
              <w:ind w:right="-284"/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07254E">
              <w:rPr>
                <w:b/>
                <w:sz w:val="20"/>
                <w:szCs w:val="20"/>
              </w:rPr>
              <w:t xml:space="preserve">1. </w:t>
            </w:r>
            <w:r w:rsidR="002A4CB9" w:rsidRPr="0007254E">
              <w:rPr>
                <w:sz w:val="20"/>
                <w:szCs w:val="20"/>
              </w:rPr>
              <w:t>Определение технологии конструирования программного обеспечения</w:t>
            </w:r>
          </w:p>
          <w:p w14:paraId="2B52BA6E" w14:textId="787C4F8C" w:rsidR="008642A4" w:rsidRPr="0007254E" w:rsidRDefault="008642A4" w:rsidP="002A4CB9">
            <w:pPr>
              <w:shd w:val="clear" w:color="auto" w:fill="FFFFFF"/>
              <w:ind w:right="19" w:firstLine="39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1FC6CB41" w14:textId="41DEA0C0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07254E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65CACB" w14:textId="63EF553B" w:rsidR="00584CFD" w:rsidRPr="0007254E" w:rsidRDefault="008642A4" w:rsidP="002A4CB9">
            <w:pPr>
              <w:shd w:val="clear" w:color="auto" w:fill="FFFFFF"/>
              <w:jc w:val="both"/>
              <w:rPr>
                <w:b/>
                <w:color w:val="000000"/>
                <w:spacing w:val="3"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</w:t>
            </w:r>
            <w:r w:rsidR="002A4CB9" w:rsidRPr="0007254E">
              <w:rPr>
                <w:b/>
                <w:sz w:val="20"/>
                <w:szCs w:val="20"/>
              </w:rPr>
              <w:t>З</w:t>
            </w:r>
            <w:r w:rsidR="00045218" w:rsidRPr="0007254E">
              <w:rPr>
                <w:b/>
                <w:sz w:val="20"/>
                <w:szCs w:val="20"/>
              </w:rPr>
              <w:t xml:space="preserve"> </w:t>
            </w:r>
            <w:r w:rsidR="009D65FC" w:rsidRPr="0007254E">
              <w:rPr>
                <w:b/>
                <w:sz w:val="20"/>
                <w:szCs w:val="20"/>
              </w:rPr>
              <w:t>1.</w:t>
            </w:r>
            <w:r w:rsidR="00584CFD" w:rsidRPr="0007254E">
              <w:rPr>
                <w:b/>
                <w:sz w:val="20"/>
                <w:szCs w:val="20"/>
              </w:rPr>
              <w:t xml:space="preserve"> </w:t>
            </w:r>
            <w:r w:rsidR="002A4CB9" w:rsidRPr="0007254E">
              <w:rPr>
                <w:sz w:val="20"/>
                <w:szCs w:val="20"/>
              </w:rPr>
              <w:t>Инкрементная модель</w:t>
            </w:r>
          </w:p>
          <w:p w14:paraId="34E2664F" w14:textId="329947E1" w:rsidR="008642A4" w:rsidRPr="0007254E" w:rsidRDefault="008642A4" w:rsidP="00114DE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C7BAA4E" w14:textId="14C9CBBB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0D8C350D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8</w:t>
            </w:r>
          </w:p>
        </w:tc>
      </w:tr>
      <w:tr w:rsidR="008642A4" w:rsidRPr="0007254E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0FA88217" w14:textId="6B6AB237" w:rsidR="00A203D9" w:rsidRPr="0007254E" w:rsidRDefault="008642A4" w:rsidP="00045218">
            <w:pPr>
              <w:shd w:val="clear" w:color="auto" w:fill="FFFFFF"/>
              <w:ind w:right="19"/>
              <w:jc w:val="both"/>
              <w:rPr>
                <w:color w:val="000000"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 xml:space="preserve">2. </w:t>
            </w:r>
            <w:r w:rsidR="00A203D9" w:rsidRPr="0007254E">
              <w:rPr>
                <w:b/>
                <w:sz w:val="20"/>
                <w:szCs w:val="20"/>
                <w:lang w:val="kk-KZ"/>
              </w:rPr>
              <w:t xml:space="preserve">  </w:t>
            </w:r>
            <w:r w:rsidR="002A4CB9" w:rsidRPr="0007254E">
              <w:rPr>
                <w:sz w:val="20"/>
                <w:szCs w:val="20"/>
              </w:rPr>
              <w:t>Быстрая разработка приложений</w:t>
            </w:r>
          </w:p>
          <w:p w14:paraId="30152B83" w14:textId="561F73C0" w:rsidR="008642A4" w:rsidRPr="0007254E" w:rsidRDefault="008642A4" w:rsidP="00114DE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7331017" w14:textId="1C998094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07254E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8508447" w:rsidR="008642A4" w:rsidRPr="0007254E" w:rsidRDefault="000A1742" w:rsidP="00045218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</w:t>
            </w:r>
            <w:r w:rsidR="002A4CB9" w:rsidRPr="0007254E">
              <w:rPr>
                <w:b/>
                <w:sz w:val="20"/>
                <w:szCs w:val="20"/>
              </w:rPr>
              <w:t>З</w:t>
            </w:r>
            <w:r w:rsidR="00045218" w:rsidRPr="0007254E">
              <w:rPr>
                <w:b/>
                <w:sz w:val="20"/>
                <w:szCs w:val="20"/>
              </w:rPr>
              <w:t xml:space="preserve"> </w:t>
            </w:r>
            <w:r w:rsidR="008642A4" w:rsidRPr="0007254E">
              <w:rPr>
                <w:b/>
                <w:sz w:val="20"/>
                <w:szCs w:val="20"/>
              </w:rPr>
              <w:t>2.</w:t>
            </w:r>
            <w:r w:rsidR="008642A4" w:rsidRPr="0007254E">
              <w:rPr>
                <w:color w:val="FF0000"/>
                <w:sz w:val="20"/>
                <w:szCs w:val="20"/>
              </w:rPr>
              <w:t xml:space="preserve"> </w:t>
            </w:r>
            <w:r w:rsidR="008642A4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4CB9" w:rsidRPr="0007254E">
              <w:rPr>
                <w:sz w:val="20"/>
                <w:szCs w:val="20"/>
              </w:rPr>
              <w:t>Спиральная модель</w:t>
            </w:r>
          </w:p>
        </w:tc>
        <w:tc>
          <w:tcPr>
            <w:tcW w:w="861" w:type="dxa"/>
            <w:shd w:val="clear" w:color="auto" w:fill="auto"/>
          </w:tcPr>
          <w:p w14:paraId="5CB823C0" w14:textId="47E677B8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56DBE4CD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8</w:t>
            </w:r>
          </w:p>
        </w:tc>
      </w:tr>
      <w:tr w:rsidR="008642A4" w:rsidRPr="0007254E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455784" w:rsidRPr="0007254E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</w:t>
            </w:r>
            <w:r w:rsidRPr="0007254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07254E">
              <w:rPr>
                <w:b/>
                <w:sz w:val="20"/>
                <w:szCs w:val="20"/>
                <w:lang w:val="kk-KZ"/>
              </w:rPr>
              <w:t>О</w:t>
            </w:r>
            <w:r w:rsidRPr="0007254E">
              <w:rPr>
                <w:b/>
                <w:sz w:val="20"/>
                <w:szCs w:val="20"/>
              </w:rPr>
              <w:t xml:space="preserve">П 1. </w:t>
            </w:r>
            <w:r w:rsidRPr="0007254E">
              <w:rPr>
                <w:sz w:val="20"/>
                <w:szCs w:val="20"/>
              </w:rPr>
              <w:t>Консультаци</w:t>
            </w:r>
            <w:r w:rsidR="002C05CD" w:rsidRPr="0007254E">
              <w:rPr>
                <w:sz w:val="20"/>
                <w:szCs w:val="20"/>
              </w:rPr>
              <w:t>и</w:t>
            </w:r>
            <w:r w:rsidRPr="0007254E">
              <w:rPr>
                <w:sz w:val="20"/>
                <w:szCs w:val="20"/>
              </w:rPr>
              <w:t xml:space="preserve"> по выполнению </w:t>
            </w:r>
            <w:r w:rsidRPr="0007254E">
              <w:rPr>
                <w:b/>
                <w:bCs/>
                <w:sz w:val="20"/>
                <w:szCs w:val="20"/>
              </w:rPr>
              <w:t>СР</w:t>
            </w:r>
            <w:r w:rsidR="005C26DF" w:rsidRPr="0007254E">
              <w:rPr>
                <w:b/>
                <w:bCs/>
                <w:sz w:val="20"/>
                <w:szCs w:val="20"/>
              </w:rPr>
              <w:t>О</w:t>
            </w:r>
            <w:r w:rsidR="002C79B4" w:rsidRPr="0007254E">
              <w:rPr>
                <w:b/>
                <w:bCs/>
                <w:sz w:val="20"/>
                <w:szCs w:val="20"/>
              </w:rPr>
              <w:t xml:space="preserve"> </w:t>
            </w:r>
            <w:r w:rsidRPr="0007254E">
              <w:rPr>
                <w:b/>
                <w:bCs/>
                <w:sz w:val="20"/>
                <w:szCs w:val="20"/>
              </w:rPr>
              <w:t>1</w:t>
            </w:r>
            <w:r w:rsidR="002A103A" w:rsidRPr="0007254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17F30008" w:rsidR="008642A4" w:rsidRPr="0007254E" w:rsidRDefault="00954001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07254E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07254E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CC617D5" w:rsidR="008642A4" w:rsidRPr="0007254E" w:rsidRDefault="008642A4" w:rsidP="00114D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3.</w:t>
            </w:r>
            <w:r w:rsidR="002A4CB9" w:rsidRPr="0007254E">
              <w:rPr>
                <w:color w:val="FF0000"/>
                <w:sz w:val="20"/>
                <w:szCs w:val="20"/>
              </w:rPr>
              <w:t xml:space="preserve"> </w:t>
            </w:r>
            <w:r w:rsidR="002A4CB9" w:rsidRPr="0007254E">
              <w:rPr>
                <w:sz w:val="20"/>
                <w:szCs w:val="20"/>
              </w:rPr>
              <w:t>Тяжеловесные и облегченные процессы</w:t>
            </w:r>
          </w:p>
        </w:tc>
        <w:tc>
          <w:tcPr>
            <w:tcW w:w="861" w:type="dxa"/>
            <w:shd w:val="clear" w:color="auto" w:fill="auto"/>
          </w:tcPr>
          <w:p w14:paraId="1D66F1E5" w14:textId="6F8BB265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07254E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37ABD9B7" w:rsidR="008642A4" w:rsidRPr="0007254E" w:rsidRDefault="008642A4" w:rsidP="00114D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3.</w:t>
            </w:r>
            <w:r w:rsidR="002A4CB9" w:rsidRPr="0007254E">
              <w:rPr>
                <w:color w:val="FF0000"/>
                <w:sz w:val="20"/>
                <w:szCs w:val="20"/>
              </w:rPr>
              <w:t xml:space="preserve"> </w:t>
            </w:r>
            <w:r w:rsidR="002A4CB9" w:rsidRPr="0007254E">
              <w:rPr>
                <w:sz w:val="20"/>
                <w:szCs w:val="20"/>
              </w:rPr>
              <w:t>Компонентно-ориентированная модель</w:t>
            </w:r>
          </w:p>
        </w:tc>
        <w:tc>
          <w:tcPr>
            <w:tcW w:w="861" w:type="dxa"/>
            <w:shd w:val="clear" w:color="auto" w:fill="auto"/>
          </w:tcPr>
          <w:p w14:paraId="72FACCF5" w14:textId="5D47C3C0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CE56556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8</w:t>
            </w:r>
          </w:p>
        </w:tc>
      </w:tr>
      <w:tr w:rsidR="008642A4" w:rsidRPr="0007254E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2180C375" w:rsidR="002A4CB9" w:rsidRPr="0007254E" w:rsidRDefault="008642A4" w:rsidP="002A4CB9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СР</w:t>
            </w:r>
            <w:r w:rsidR="005C26DF" w:rsidRPr="0007254E">
              <w:rPr>
                <w:b/>
                <w:sz w:val="20"/>
                <w:szCs w:val="20"/>
              </w:rPr>
              <w:t>О</w:t>
            </w:r>
            <w:r w:rsidRPr="0007254E">
              <w:rPr>
                <w:b/>
                <w:sz w:val="20"/>
                <w:szCs w:val="20"/>
              </w:rPr>
              <w:t xml:space="preserve"> 1.  </w:t>
            </w:r>
            <w:r w:rsidR="002A4CB9" w:rsidRPr="0007254E">
              <w:rPr>
                <w:sz w:val="20"/>
                <w:szCs w:val="20"/>
              </w:rPr>
              <w:t>ХР-процесс</w:t>
            </w:r>
            <w:r w:rsidR="002A4CB9" w:rsidRPr="0007254E">
              <w:rPr>
                <w:sz w:val="20"/>
                <w:szCs w:val="20"/>
              </w:rPr>
              <w:t>. (Проект)</w:t>
            </w:r>
          </w:p>
          <w:p w14:paraId="2E2C4B9F" w14:textId="56CC146D" w:rsidR="008642A4" w:rsidRPr="0007254E" w:rsidRDefault="008642A4" w:rsidP="00114DE3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76D7E6B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22</w:t>
            </w:r>
          </w:p>
        </w:tc>
      </w:tr>
      <w:tr w:rsidR="008642A4" w:rsidRPr="0007254E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A635243" w:rsidR="008642A4" w:rsidRPr="0007254E" w:rsidRDefault="008642A4" w:rsidP="00114D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4.</w:t>
            </w:r>
            <w:r w:rsidR="002A4CB9" w:rsidRPr="0007254E">
              <w:rPr>
                <w:color w:val="FF0000"/>
                <w:sz w:val="20"/>
                <w:szCs w:val="20"/>
              </w:rPr>
              <w:t xml:space="preserve"> </w:t>
            </w:r>
            <w:r w:rsidR="002A4CB9" w:rsidRPr="0007254E">
              <w:rPr>
                <w:sz w:val="20"/>
                <w:szCs w:val="20"/>
              </w:rPr>
              <w:t>Модели качества процессов конструирования</w:t>
            </w:r>
          </w:p>
        </w:tc>
        <w:tc>
          <w:tcPr>
            <w:tcW w:w="861" w:type="dxa"/>
            <w:shd w:val="clear" w:color="auto" w:fill="auto"/>
          </w:tcPr>
          <w:p w14:paraId="0E01C7B6" w14:textId="252D8EB8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07254E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1CCDF9C3" w:rsidR="008642A4" w:rsidRPr="0007254E" w:rsidRDefault="008642A4" w:rsidP="00114D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4.</w:t>
            </w:r>
            <w:r w:rsidR="002A4CB9" w:rsidRPr="0007254E">
              <w:rPr>
                <w:color w:val="FF0000"/>
                <w:sz w:val="20"/>
                <w:szCs w:val="20"/>
              </w:rPr>
              <w:t xml:space="preserve">  </w:t>
            </w:r>
            <w:r w:rsidR="002A4CB9" w:rsidRPr="0007254E">
              <w:rPr>
                <w:sz w:val="20"/>
                <w:szCs w:val="20"/>
              </w:rPr>
              <w:t>Процесс руководства проектом</w:t>
            </w:r>
          </w:p>
        </w:tc>
        <w:tc>
          <w:tcPr>
            <w:tcW w:w="861" w:type="dxa"/>
            <w:shd w:val="clear" w:color="auto" w:fill="auto"/>
          </w:tcPr>
          <w:p w14:paraId="0B4135F0" w14:textId="5FC8E6E2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5E97911B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8</w:t>
            </w:r>
          </w:p>
        </w:tc>
      </w:tr>
      <w:tr w:rsidR="008642A4" w:rsidRPr="0007254E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99A7A81" w:rsidR="008642A4" w:rsidRPr="0007254E" w:rsidRDefault="008642A4" w:rsidP="00114D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5.</w:t>
            </w:r>
            <w:r w:rsidR="002A4CB9" w:rsidRPr="0007254E">
              <w:rPr>
                <w:color w:val="FF0000"/>
                <w:sz w:val="20"/>
                <w:szCs w:val="20"/>
              </w:rPr>
              <w:t xml:space="preserve"> </w:t>
            </w:r>
            <w:r w:rsidR="002A4CB9" w:rsidRPr="0007254E">
              <w:rPr>
                <w:sz w:val="20"/>
                <w:szCs w:val="20"/>
              </w:rPr>
              <w:t>Классические методы анализа</w:t>
            </w:r>
          </w:p>
        </w:tc>
        <w:tc>
          <w:tcPr>
            <w:tcW w:w="861" w:type="dxa"/>
            <w:shd w:val="clear" w:color="auto" w:fill="auto"/>
          </w:tcPr>
          <w:p w14:paraId="71D44693" w14:textId="394E553A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07254E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2245FE7" w:rsidR="008642A4" w:rsidRPr="0007254E" w:rsidRDefault="008642A4" w:rsidP="00114D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5.</w:t>
            </w:r>
            <w:r w:rsidR="002A4CB9" w:rsidRPr="0007254E">
              <w:rPr>
                <w:color w:val="FF0000"/>
                <w:sz w:val="20"/>
                <w:szCs w:val="20"/>
              </w:rPr>
              <w:t xml:space="preserve"> </w:t>
            </w:r>
            <w:r w:rsidR="002A4CB9" w:rsidRPr="0007254E">
              <w:rPr>
                <w:sz w:val="20"/>
                <w:szCs w:val="20"/>
              </w:rPr>
              <w:t>Описание потоков данных и процессов</w:t>
            </w:r>
          </w:p>
        </w:tc>
        <w:tc>
          <w:tcPr>
            <w:tcW w:w="861" w:type="dxa"/>
            <w:shd w:val="clear" w:color="auto" w:fill="auto"/>
          </w:tcPr>
          <w:p w14:paraId="6DECDF05" w14:textId="0D2865D8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7A6A886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8</w:t>
            </w:r>
          </w:p>
        </w:tc>
      </w:tr>
      <w:tr w:rsidR="008642A4" w:rsidRPr="0007254E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56A98EF8" w:rsidR="008642A4" w:rsidRPr="0007254E" w:rsidRDefault="002668F7" w:rsidP="00114D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 xml:space="preserve">МОДУЛЬ 2 </w:t>
            </w:r>
            <w:r w:rsidR="0007254E" w:rsidRPr="0007254E">
              <w:rPr>
                <w:b/>
                <w:sz w:val="20"/>
                <w:szCs w:val="20"/>
              </w:rPr>
              <w:t>Классические методы анализа</w:t>
            </w:r>
          </w:p>
        </w:tc>
      </w:tr>
      <w:tr w:rsidR="002F7F65" w:rsidRPr="0007254E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07254E" w:rsidRDefault="002F7F65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8EE5BB2" w:rsidR="002F7F65" w:rsidRPr="0007254E" w:rsidRDefault="002F7F65" w:rsidP="00114DE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6.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4CB9" w:rsidRPr="0007254E">
              <w:rPr>
                <w:sz w:val="20"/>
                <w:szCs w:val="20"/>
              </w:rPr>
              <w:t>Модель системы регулирования давления космического корабля</w:t>
            </w:r>
          </w:p>
        </w:tc>
        <w:tc>
          <w:tcPr>
            <w:tcW w:w="861" w:type="dxa"/>
            <w:shd w:val="clear" w:color="auto" w:fill="auto"/>
          </w:tcPr>
          <w:p w14:paraId="651B0E0A" w14:textId="61D7C5CA" w:rsidR="002F7F65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07254E" w:rsidRDefault="002F7F65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07254E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07254E" w:rsidRDefault="002F7F65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0B50A73" w:rsidR="002F7F65" w:rsidRPr="0007254E" w:rsidRDefault="002F7F65" w:rsidP="00114DE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СЗ 6.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Методы анализа, ориентированные на структуры данных</w:t>
            </w:r>
          </w:p>
        </w:tc>
        <w:tc>
          <w:tcPr>
            <w:tcW w:w="861" w:type="dxa"/>
            <w:shd w:val="clear" w:color="auto" w:fill="auto"/>
          </w:tcPr>
          <w:p w14:paraId="168C557A" w14:textId="2DCBCAAC" w:rsidR="002F7F65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F9C1636" w:rsidR="002F7F65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8</w:t>
            </w:r>
          </w:p>
        </w:tc>
      </w:tr>
      <w:tr w:rsidR="002F7F65" w:rsidRPr="0007254E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07254E" w:rsidRDefault="002F7F65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07254E" w:rsidRDefault="002F7F65" w:rsidP="00114DE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</w:t>
            </w:r>
            <w:r w:rsidRPr="0007254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07254E">
              <w:rPr>
                <w:b/>
                <w:sz w:val="20"/>
                <w:szCs w:val="20"/>
                <w:lang w:val="kk-KZ"/>
              </w:rPr>
              <w:t>ОП</w:t>
            </w:r>
            <w:r w:rsidRPr="0007254E">
              <w:rPr>
                <w:b/>
                <w:sz w:val="20"/>
                <w:szCs w:val="20"/>
              </w:rPr>
              <w:t xml:space="preserve"> </w:t>
            </w:r>
            <w:r w:rsidR="00941A7A" w:rsidRPr="0007254E">
              <w:rPr>
                <w:b/>
                <w:sz w:val="20"/>
                <w:szCs w:val="20"/>
              </w:rPr>
              <w:t>2</w:t>
            </w:r>
            <w:r w:rsidRPr="0007254E">
              <w:rPr>
                <w:b/>
                <w:sz w:val="20"/>
                <w:szCs w:val="20"/>
              </w:rPr>
              <w:t>.</w:t>
            </w:r>
            <w:r w:rsidR="00C8267A" w:rsidRPr="0007254E">
              <w:rPr>
                <w:b/>
                <w:sz w:val="20"/>
                <w:szCs w:val="20"/>
              </w:rPr>
              <w:t xml:space="preserve"> </w:t>
            </w:r>
            <w:r w:rsidR="00C8267A" w:rsidRPr="0007254E">
              <w:rPr>
                <w:sz w:val="20"/>
                <w:szCs w:val="20"/>
              </w:rPr>
              <w:t>Консультаци</w:t>
            </w:r>
            <w:r w:rsidR="002C05CD" w:rsidRPr="0007254E">
              <w:rPr>
                <w:sz w:val="20"/>
                <w:szCs w:val="20"/>
              </w:rPr>
              <w:t xml:space="preserve">и </w:t>
            </w:r>
            <w:r w:rsidR="00C8267A" w:rsidRPr="0007254E">
              <w:rPr>
                <w:sz w:val="20"/>
                <w:szCs w:val="20"/>
              </w:rPr>
              <w:t xml:space="preserve">по выполнению </w:t>
            </w:r>
            <w:r w:rsidR="005C26DF" w:rsidRPr="0007254E">
              <w:rPr>
                <w:b/>
                <w:bCs/>
                <w:sz w:val="20"/>
                <w:szCs w:val="20"/>
              </w:rPr>
              <w:t>СРО</w:t>
            </w:r>
            <w:r w:rsidR="00C8267A" w:rsidRPr="0007254E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0725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07254E" w:rsidRDefault="002F7F65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07254E" w:rsidRDefault="002F7F65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07254E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3ACFE4A" w:rsidR="008642A4" w:rsidRPr="0007254E" w:rsidRDefault="008642A4" w:rsidP="00114DE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7.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Основы проектирования программных систем</w:t>
            </w:r>
          </w:p>
        </w:tc>
        <w:tc>
          <w:tcPr>
            <w:tcW w:w="861" w:type="dxa"/>
            <w:shd w:val="clear" w:color="auto" w:fill="auto"/>
          </w:tcPr>
          <w:p w14:paraId="537C9AB2" w14:textId="7E2AFEB9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07254E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07254E" w:rsidRDefault="008642A4" w:rsidP="00114DE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4EFE7BB" w:rsidR="008642A4" w:rsidRPr="0007254E" w:rsidRDefault="008642A4" w:rsidP="00114DE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СЗ 7.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Особенности этапа проектирования</w:t>
            </w:r>
          </w:p>
        </w:tc>
        <w:tc>
          <w:tcPr>
            <w:tcW w:w="861" w:type="dxa"/>
            <w:shd w:val="clear" w:color="auto" w:fill="auto"/>
          </w:tcPr>
          <w:p w14:paraId="289CA76B" w14:textId="527B0208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20D076F" w:rsidR="008642A4" w:rsidRPr="0007254E" w:rsidRDefault="0007254E" w:rsidP="00114DE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8</w:t>
            </w:r>
          </w:p>
        </w:tc>
      </w:tr>
      <w:tr w:rsidR="00080FF0" w:rsidRPr="0007254E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5E772A26" w:rsidR="00C8267A" w:rsidRPr="0007254E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СР</w:t>
            </w:r>
            <w:r w:rsidR="005C26DF" w:rsidRPr="0007254E">
              <w:rPr>
                <w:b/>
                <w:sz w:val="20"/>
                <w:szCs w:val="20"/>
              </w:rPr>
              <w:t>О</w:t>
            </w:r>
            <w:r w:rsidRPr="0007254E">
              <w:rPr>
                <w:b/>
                <w:sz w:val="20"/>
                <w:szCs w:val="20"/>
              </w:rPr>
              <w:t xml:space="preserve"> 2.  </w:t>
            </w:r>
            <w:r w:rsidR="00045218" w:rsidRPr="0007254E">
              <w:rPr>
                <w:sz w:val="20"/>
                <w:szCs w:val="20"/>
              </w:rPr>
              <w:t>Декомпозиция подсистем на модули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38E303CB" w:rsidR="00080FF0" w:rsidRPr="0007254E" w:rsidRDefault="000725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22</w:t>
            </w:r>
          </w:p>
        </w:tc>
      </w:tr>
      <w:tr w:rsidR="00517B82" w:rsidRPr="0007254E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07254E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  <w:lang w:val="kk-KZ"/>
              </w:rPr>
              <w:t>Р</w:t>
            </w:r>
            <w:r w:rsidR="00470BEA" w:rsidRPr="0007254E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07254E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07254E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5A39FDA" w:rsidR="00080FF0" w:rsidRPr="0007254E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8.</w:t>
            </w:r>
            <w:r w:rsidR="00045218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Классические методы проектирования</w:t>
            </w:r>
          </w:p>
        </w:tc>
        <w:tc>
          <w:tcPr>
            <w:tcW w:w="861" w:type="dxa"/>
            <w:shd w:val="clear" w:color="auto" w:fill="auto"/>
          </w:tcPr>
          <w:p w14:paraId="3C5F8DE6" w14:textId="5409CC70" w:rsidR="00080FF0" w:rsidRPr="0007254E" w:rsidRDefault="000725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07254E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C661CA5" w:rsidR="00080FF0" w:rsidRPr="0007254E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8.</w:t>
            </w:r>
            <w:r w:rsidR="00045218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Типы информационных потоков</w:t>
            </w:r>
          </w:p>
        </w:tc>
        <w:tc>
          <w:tcPr>
            <w:tcW w:w="861" w:type="dxa"/>
            <w:shd w:val="clear" w:color="auto" w:fill="auto"/>
          </w:tcPr>
          <w:p w14:paraId="1BA493EE" w14:textId="16F4D53C" w:rsidR="00080FF0" w:rsidRPr="0007254E" w:rsidRDefault="000725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DFD1466" w:rsidR="00080FF0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07254E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3DAD0718" w:rsidR="00080FF0" w:rsidRPr="0007254E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</w:t>
            </w:r>
            <w:r w:rsidRPr="0007254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07254E">
              <w:rPr>
                <w:b/>
                <w:sz w:val="20"/>
                <w:szCs w:val="20"/>
                <w:lang w:val="kk-KZ"/>
              </w:rPr>
              <w:t>О</w:t>
            </w:r>
            <w:r w:rsidRPr="0007254E">
              <w:rPr>
                <w:b/>
                <w:sz w:val="20"/>
                <w:szCs w:val="20"/>
              </w:rPr>
              <w:t xml:space="preserve">П 3. </w:t>
            </w:r>
            <w:r w:rsidRPr="0007254E">
              <w:rPr>
                <w:sz w:val="20"/>
                <w:szCs w:val="20"/>
              </w:rPr>
              <w:t>Консультаци</w:t>
            </w:r>
            <w:r w:rsidR="002C05CD" w:rsidRPr="0007254E">
              <w:rPr>
                <w:sz w:val="20"/>
                <w:szCs w:val="20"/>
              </w:rPr>
              <w:t>и</w:t>
            </w:r>
            <w:r w:rsidRPr="0007254E">
              <w:rPr>
                <w:sz w:val="20"/>
                <w:szCs w:val="20"/>
              </w:rPr>
              <w:t xml:space="preserve"> по выполнению </w:t>
            </w:r>
            <w:r w:rsidR="005C26DF" w:rsidRPr="0007254E">
              <w:rPr>
                <w:b/>
                <w:bCs/>
                <w:sz w:val="20"/>
                <w:szCs w:val="20"/>
              </w:rPr>
              <w:t>СРО</w:t>
            </w:r>
            <w:r w:rsidRPr="0007254E">
              <w:rPr>
                <w:b/>
                <w:bCs/>
                <w:sz w:val="20"/>
                <w:szCs w:val="20"/>
              </w:rPr>
              <w:t xml:space="preserve"> </w:t>
            </w:r>
            <w:r w:rsidR="00045218" w:rsidRPr="0007254E">
              <w:rPr>
                <w:b/>
                <w:bCs/>
                <w:sz w:val="20"/>
                <w:szCs w:val="20"/>
              </w:rPr>
              <w:t>3</w:t>
            </w:r>
            <w:r w:rsidR="00B43A2C" w:rsidRPr="000725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07254E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07254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42A3E66A" w:rsidR="00B43A2C" w:rsidRPr="0007254E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9.</w:t>
            </w:r>
            <w:r w:rsidR="00045218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Структурное тестирование программного обеспечения</w:t>
            </w:r>
          </w:p>
        </w:tc>
        <w:tc>
          <w:tcPr>
            <w:tcW w:w="861" w:type="dxa"/>
            <w:shd w:val="clear" w:color="auto" w:fill="auto"/>
          </w:tcPr>
          <w:p w14:paraId="2BFB5AD3" w14:textId="49A50B87" w:rsidR="00B43A2C" w:rsidRPr="0007254E" w:rsidRDefault="000725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07254E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07254E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07254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1E6729B" w:rsidR="00B43A2C" w:rsidRPr="0007254E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9.</w:t>
            </w:r>
            <w:r w:rsidR="00045218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Основные понятия и принципы тестирования ПО</w:t>
            </w:r>
          </w:p>
        </w:tc>
        <w:tc>
          <w:tcPr>
            <w:tcW w:w="861" w:type="dxa"/>
            <w:shd w:val="clear" w:color="auto" w:fill="auto"/>
          </w:tcPr>
          <w:p w14:paraId="6625834A" w14:textId="5BB824BD" w:rsidR="00B43A2C" w:rsidRPr="0007254E" w:rsidRDefault="000725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31045450" w:rsidR="00B43A2C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43A2C" w:rsidRPr="0007254E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07254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4AD57C04" w:rsidR="00B43A2C" w:rsidRPr="0007254E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СР</w:t>
            </w:r>
            <w:r w:rsidR="005C26DF" w:rsidRPr="0007254E">
              <w:rPr>
                <w:b/>
                <w:sz w:val="20"/>
                <w:szCs w:val="20"/>
              </w:rPr>
              <w:t>О</w:t>
            </w:r>
            <w:r w:rsidRPr="0007254E">
              <w:rPr>
                <w:b/>
                <w:sz w:val="20"/>
                <w:szCs w:val="20"/>
              </w:rPr>
              <w:t xml:space="preserve"> </w:t>
            </w:r>
            <w:r w:rsidR="00045218" w:rsidRPr="0007254E">
              <w:rPr>
                <w:b/>
                <w:sz w:val="20"/>
                <w:szCs w:val="20"/>
              </w:rPr>
              <w:t>3</w:t>
            </w:r>
            <w:r w:rsidRPr="0007254E">
              <w:rPr>
                <w:b/>
                <w:sz w:val="20"/>
                <w:szCs w:val="20"/>
              </w:rPr>
              <w:t xml:space="preserve">.  </w:t>
            </w:r>
            <w:r w:rsidR="00045218" w:rsidRPr="0007254E">
              <w:rPr>
                <w:sz w:val="20"/>
                <w:szCs w:val="20"/>
              </w:rPr>
              <w:t>Особенности тестирования «черного ящика»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07254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004BDE7C" w:rsidR="00B43A2C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080FF0" w:rsidRPr="0007254E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A8CC436" w:rsidR="00080FF0" w:rsidRPr="0007254E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10.</w:t>
            </w:r>
            <w:r w:rsidR="00045218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Способ разбиения по эквивалентности</w:t>
            </w:r>
          </w:p>
        </w:tc>
        <w:tc>
          <w:tcPr>
            <w:tcW w:w="861" w:type="dxa"/>
            <w:shd w:val="clear" w:color="auto" w:fill="auto"/>
          </w:tcPr>
          <w:p w14:paraId="23E11B81" w14:textId="426659AD" w:rsidR="00080FF0" w:rsidRPr="0007254E" w:rsidRDefault="000725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07254E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4AC82545" w:rsidR="00080FF0" w:rsidRPr="0007254E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10.</w:t>
            </w:r>
            <w:r w:rsidR="00045218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Способ анализа граничных значений</w:t>
            </w:r>
          </w:p>
        </w:tc>
        <w:tc>
          <w:tcPr>
            <w:tcW w:w="861" w:type="dxa"/>
            <w:shd w:val="clear" w:color="auto" w:fill="auto"/>
          </w:tcPr>
          <w:p w14:paraId="5312540D" w14:textId="6B8B14B7" w:rsidR="00080FF0" w:rsidRPr="0007254E" w:rsidRDefault="0007254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E2350F0" w:rsidR="00080FF0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80FF0" w:rsidRPr="0007254E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13085A5A" w:rsidR="00080FF0" w:rsidRPr="0007254E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7254E">
              <w:rPr>
                <w:b/>
                <w:sz w:val="20"/>
                <w:szCs w:val="20"/>
              </w:rPr>
              <w:t>С</w:t>
            </w:r>
            <w:r w:rsidRPr="0007254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07254E">
              <w:rPr>
                <w:b/>
                <w:sz w:val="20"/>
                <w:szCs w:val="20"/>
                <w:lang w:val="kk-KZ"/>
              </w:rPr>
              <w:t>ОП</w:t>
            </w:r>
            <w:r w:rsidRPr="0007254E">
              <w:rPr>
                <w:b/>
                <w:sz w:val="20"/>
                <w:szCs w:val="20"/>
              </w:rPr>
              <w:t xml:space="preserve"> </w:t>
            </w:r>
            <w:r w:rsidR="00941A7A" w:rsidRPr="0007254E">
              <w:rPr>
                <w:b/>
                <w:sz w:val="20"/>
                <w:szCs w:val="20"/>
              </w:rPr>
              <w:t>4</w:t>
            </w:r>
            <w:r w:rsidRPr="0007254E">
              <w:rPr>
                <w:b/>
                <w:sz w:val="20"/>
                <w:szCs w:val="20"/>
              </w:rPr>
              <w:t>.</w:t>
            </w:r>
            <w:r w:rsidR="00941A7A" w:rsidRPr="0007254E">
              <w:rPr>
                <w:b/>
                <w:sz w:val="20"/>
                <w:szCs w:val="20"/>
              </w:rPr>
              <w:t xml:space="preserve"> </w:t>
            </w:r>
            <w:r w:rsidR="00941A7A" w:rsidRPr="0007254E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07254E">
              <w:rPr>
                <w:b/>
                <w:bCs/>
                <w:sz w:val="20"/>
                <w:szCs w:val="20"/>
              </w:rPr>
              <w:t>СРО</w:t>
            </w:r>
            <w:r w:rsidR="00045218" w:rsidRPr="0007254E">
              <w:rPr>
                <w:b/>
                <w:bCs/>
                <w:sz w:val="20"/>
                <w:szCs w:val="20"/>
              </w:rPr>
              <w:t xml:space="preserve"> 4</w:t>
            </w:r>
            <w:r w:rsidR="00941A7A" w:rsidRPr="0007254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07254E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07254E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07254E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B057172" w:rsidR="00080FF0" w:rsidRPr="0007254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МОДУЛЬ 3</w:t>
            </w:r>
            <w:r w:rsidR="00045218" w:rsidRPr="0007254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CB0A5D" w:rsidRPr="0007254E">
              <w:rPr>
                <w:b/>
                <w:sz w:val="20"/>
                <w:szCs w:val="20"/>
              </w:rPr>
              <w:t>Организация процесса тестирования программного обеспечения</w:t>
            </w:r>
          </w:p>
        </w:tc>
      </w:tr>
      <w:tr w:rsidR="00DB68C0" w:rsidRPr="0007254E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07254E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123ADA4" w:rsidR="00DB68C0" w:rsidRPr="0007254E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11.</w:t>
            </w:r>
            <w:r w:rsidR="00045218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5218" w:rsidRPr="0007254E">
              <w:rPr>
                <w:sz w:val="20"/>
                <w:szCs w:val="20"/>
              </w:rPr>
              <w:t>Способ диаграмм причин-следствий</w:t>
            </w:r>
          </w:p>
        </w:tc>
        <w:tc>
          <w:tcPr>
            <w:tcW w:w="861" w:type="dxa"/>
            <w:shd w:val="clear" w:color="auto" w:fill="auto"/>
          </w:tcPr>
          <w:p w14:paraId="167CA1BA" w14:textId="51A6ACA3" w:rsidR="00DB68C0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07254E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07254E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07254E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CF0BEF9" w:rsidR="00DB68C0" w:rsidRPr="0007254E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11.</w:t>
            </w:r>
            <w:r w:rsidR="00045218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0A5D" w:rsidRPr="0007254E">
              <w:rPr>
                <w:sz w:val="20"/>
                <w:szCs w:val="20"/>
              </w:rPr>
              <w:t>Методика тестирования программных систем</w:t>
            </w:r>
          </w:p>
        </w:tc>
        <w:tc>
          <w:tcPr>
            <w:tcW w:w="861" w:type="dxa"/>
            <w:shd w:val="clear" w:color="auto" w:fill="auto"/>
          </w:tcPr>
          <w:p w14:paraId="58D8B663" w14:textId="0239C24F" w:rsidR="00DB68C0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7BE4D2C9" w:rsidR="00DB68C0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DB68C0" w:rsidRPr="0007254E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07254E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6CC995B" w:rsidR="00C8267A" w:rsidRPr="0007254E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СР</w:t>
            </w:r>
            <w:r w:rsidR="009F42A4" w:rsidRPr="0007254E">
              <w:rPr>
                <w:b/>
                <w:sz w:val="20"/>
                <w:szCs w:val="20"/>
              </w:rPr>
              <w:t>О</w:t>
            </w:r>
            <w:r w:rsidR="00045218" w:rsidRPr="0007254E">
              <w:rPr>
                <w:b/>
                <w:sz w:val="20"/>
                <w:szCs w:val="20"/>
              </w:rPr>
              <w:t xml:space="preserve"> 4</w:t>
            </w:r>
            <w:r w:rsidRPr="0007254E">
              <w:rPr>
                <w:b/>
                <w:sz w:val="20"/>
                <w:szCs w:val="20"/>
              </w:rPr>
              <w:t xml:space="preserve">.  </w:t>
            </w:r>
            <w:r w:rsidR="00CB0A5D" w:rsidRPr="0007254E">
              <w:rPr>
                <w:sz w:val="20"/>
                <w:szCs w:val="20"/>
              </w:rPr>
              <w:t>Сравнение нисходящего и восходящего тестирования интеграции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07254E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5F41F474" w:rsidR="00DB68C0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941A7A" w:rsidRPr="0007254E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07254E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1015BE5" w:rsidR="00941A7A" w:rsidRPr="0007254E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Л12.</w:t>
            </w:r>
            <w:r w:rsidR="00CB0A5D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0A5D" w:rsidRPr="0007254E">
              <w:rPr>
                <w:sz w:val="20"/>
                <w:szCs w:val="20"/>
              </w:rPr>
              <w:t>Тестирование правильности</w:t>
            </w:r>
          </w:p>
        </w:tc>
        <w:tc>
          <w:tcPr>
            <w:tcW w:w="861" w:type="dxa"/>
            <w:shd w:val="clear" w:color="auto" w:fill="auto"/>
          </w:tcPr>
          <w:p w14:paraId="6422F453" w14:textId="7CE0030C" w:rsidR="00941A7A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07254E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07254E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07254E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6A8F717" w:rsidR="00941A7A" w:rsidRPr="0007254E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12.</w:t>
            </w:r>
            <w:r w:rsidR="00CB0A5D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0A5D" w:rsidRPr="0007254E">
              <w:rPr>
                <w:sz w:val="20"/>
                <w:szCs w:val="20"/>
              </w:rPr>
              <w:t>Системное тестирование</w:t>
            </w:r>
          </w:p>
        </w:tc>
        <w:tc>
          <w:tcPr>
            <w:tcW w:w="861" w:type="dxa"/>
            <w:shd w:val="clear" w:color="auto" w:fill="auto"/>
          </w:tcPr>
          <w:p w14:paraId="4DFEF5F1" w14:textId="38E1E5F6" w:rsidR="00941A7A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147773CA" w:rsidR="00941A7A" w:rsidRPr="0007254E" w:rsidRDefault="0007254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07254E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0309C3B" w:rsidR="00941A7A" w:rsidRPr="0007254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13.</w:t>
            </w:r>
            <w:r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0A5D" w:rsidRPr="0007254E">
              <w:rPr>
                <w:sz w:val="20"/>
                <w:szCs w:val="20"/>
              </w:rPr>
              <w:t>Базис языка визуального моделирования</w:t>
            </w:r>
          </w:p>
        </w:tc>
        <w:tc>
          <w:tcPr>
            <w:tcW w:w="861" w:type="dxa"/>
            <w:shd w:val="clear" w:color="auto" w:fill="auto"/>
          </w:tcPr>
          <w:p w14:paraId="3B502940" w14:textId="4D3FEFD9" w:rsidR="00941A7A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07254E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5BE99C5" w:rsidR="00941A7A" w:rsidRPr="0007254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13.</w:t>
            </w:r>
            <w:r w:rsidR="00CB0A5D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0A5D" w:rsidRPr="0007254E">
              <w:rPr>
                <w:sz w:val="20"/>
                <w:szCs w:val="20"/>
              </w:rPr>
              <w:t>Предметы в UML</w:t>
            </w:r>
          </w:p>
        </w:tc>
        <w:tc>
          <w:tcPr>
            <w:tcW w:w="861" w:type="dxa"/>
            <w:shd w:val="clear" w:color="auto" w:fill="auto"/>
          </w:tcPr>
          <w:p w14:paraId="4D38F08F" w14:textId="28E13DBC" w:rsidR="00941A7A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45A1CF25" w:rsidR="00941A7A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07254E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9DD6491" w:rsidR="00941A7A" w:rsidRPr="0007254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</w:t>
            </w:r>
            <w:r w:rsidRPr="0007254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07254E">
              <w:rPr>
                <w:b/>
                <w:sz w:val="20"/>
                <w:szCs w:val="20"/>
                <w:lang w:val="kk-KZ"/>
              </w:rPr>
              <w:t>О</w:t>
            </w:r>
            <w:r w:rsidRPr="0007254E">
              <w:rPr>
                <w:b/>
                <w:sz w:val="20"/>
                <w:szCs w:val="20"/>
              </w:rPr>
              <w:t xml:space="preserve">П </w:t>
            </w:r>
            <w:r w:rsidR="002C05CD" w:rsidRPr="0007254E">
              <w:rPr>
                <w:b/>
                <w:sz w:val="20"/>
                <w:szCs w:val="20"/>
              </w:rPr>
              <w:t>5</w:t>
            </w:r>
            <w:r w:rsidRPr="0007254E">
              <w:rPr>
                <w:b/>
                <w:sz w:val="20"/>
                <w:szCs w:val="20"/>
              </w:rPr>
              <w:t xml:space="preserve">. </w:t>
            </w:r>
            <w:r w:rsidRPr="0007254E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07254E">
              <w:rPr>
                <w:b/>
                <w:bCs/>
                <w:sz w:val="20"/>
                <w:szCs w:val="20"/>
              </w:rPr>
              <w:t>СРО</w:t>
            </w:r>
            <w:r w:rsidR="00CB0A5D" w:rsidRPr="0007254E">
              <w:rPr>
                <w:b/>
                <w:bCs/>
                <w:sz w:val="20"/>
                <w:szCs w:val="20"/>
              </w:rPr>
              <w:t xml:space="preserve"> 5</w:t>
            </w:r>
            <w:r w:rsidRPr="0007254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B0A5D" w:rsidRPr="0007254E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CB0A5D" w:rsidRPr="0007254E" w:rsidRDefault="00CB0A5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7254E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2D804DF7" w:rsidR="00CB0A5D" w:rsidRPr="0007254E" w:rsidRDefault="00CB0A5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14.</w:t>
            </w:r>
            <w:r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sz w:val="20"/>
                <w:szCs w:val="20"/>
              </w:rPr>
              <w:t>Диаграммы в UML</w:t>
            </w:r>
          </w:p>
        </w:tc>
        <w:tc>
          <w:tcPr>
            <w:tcW w:w="861" w:type="dxa"/>
            <w:shd w:val="clear" w:color="auto" w:fill="auto"/>
          </w:tcPr>
          <w:p w14:paraId="714D747A" w14:textId="640A3055" w:rsidR="00CB0A5D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CB0A5D" w:rsidRPr="0007254E" w:rsidRDefault="00CB0A5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B0A5D" w:rsidRPr="0007254E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CB0A5D" w:rsidRPr="0007254E" w:rsidRDefault="00CB0A5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1F9F1160" w:rsidR="00CB0A5D" w:rsidRPr="0007254E" w:rsidRDefault="00CB0A5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14.</w:t>
            </w:r>
            <w:r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sz w:val="20"/>
                <w:szCs w:val="20"/>
              </w:rPr>
              <w:t>Механизмы расширения в UML</w:t>
            </w:r>
          </w:p>
        </w:tc>
        <w:tc>
          <w:tcPr>
            <w:tcW w:w="861" w:type="dxa"/>
            <w:shd w:val="clear" w:color="auto" w:fill="auto"/>
          </w:tcPr>
          <w:p w14:paraId="3036FD8F" w14:textId="75ED2151" w:rsidR="00CB0A5D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6B949235" w:rsidR="00CB0A5D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CB0A5D" w:rsidRPr="0007254E" w14:paraId="28B47AA6" w14:textId="77777777" w:rsidTr="002159D8">
        <w:tc>
          <w:tcPr>
            <w:tcW w:w="871" w:type="dxa"/>
            <w:vMerge/>
            <w:shd w:val="clear" w:color="auto" w:fill="auto"/>
          </w:tcPr>
          <w:p w14:paraId="59130388" w14:textId="77777777" w:rsidR="00CB0A5D" w:rsidRPr="0007254E" w:rsidRDefault="00CB0A5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7B6859" w14:textId="48B30F44" w:rsidR="00CB0A5D" w:rsidRPr="0007254E" w:rsidRDefault="00CB0A5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 xml:space="preserve">СРО 5. </w:t>
            </w:r>
            <w:r w:rsidRPr="0007254E">
              <w:rPr>
                <w:sz w:val="20"/>
                <w:szCs w:val="20"/>
              </w:rPr>
              <w:t>Статические модели объектно-ориентированных программных систем</w:t>
            </w:r>
          </w:p>
        </w:tc>
        <w:tc>
          <w:tcPr>
            <w:tcW w:w="861" w:type="dxa"/>
            <w:shd w:val="clear" w:color="auto" w:fill="auto"/>
          </w:tcPr>
          <w:p w14:paraId="1E5F0669" w14:textId="77777777" w:rsidR="00CB0A5D" w:rsidRPr="0007254E" w:rsidRDefault="00CB0A5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E85A916" w14:textId="235DC457" w:rsidR="00CB0A5D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</w:tr>
      <w:tr w:rsidR="00941A7A" w:rsidRPr="0007254E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903DED5" w:rsidR="00941A7A" w:rsidRPr="0007254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Л</w:t>
            </w:r>
            <w:r w:rsidRPr="0007254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7254E">
              <w:rPr>
                <w:b/>
                <w:sz w:val="20"/>
                <w:szCs w:val="20"/>
              </w:rPr>
              <w:t>15.</w:t>
            </w:r>
            <w:r w:rsidR="00CB0A5D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0A5D" w:rsidRPr="0007254E">
              <w:rPr>
                <w:sz w:val="20"/>
                <w:szCs w:val="20"/>
              </w:rPr>
              <w:t>Организация свойств и операций</w:t>
            </w:r>
          </w:p>
        </w:tc>
        <w:tc>
          <w:tcPr>
            <w:tcW w:w="861" w:type="dxa"/>
            <w:shd w:val="clear" w:color="auto" w:fill="auto"/>
          </w:tcPr>
          <w:p w14:paraId="4349AE46" w14:textId="2524049B" w:rsidR="00941A7A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07254E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2F0F1C65" w:rsidR="00941A7A" w:rsidRPr="0007254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СЗ 15.</w:t>
            </w:r>
            <w:r w:rsidR="00CB0A5D" w:rsidRPr="0007254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B0A5D" w:rsidRPr="0007254E">
              <w:rPr>
                <w:sz w:val="20"/>
                <w:szCs w:val="20"/>
              </w:rPr>
              <w:t>Деревья наследования</w:t>
            </w:r>
          </w:p>
        </w:tc>
        <w:tc>
          <w:tcPr>
            <w:tcW w:w="861" w:type="dxa"/>
            <w:shd w:val="clear" w:color="auto" w:fill="auto"/>
          </w:tcPr>
          <w:p w14:paraId="5B144FDD" w14:textId="71D1829A" w:rsidR="00941A7A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3DB9FE4E" w:rsidR="00941A7A" w:rsidRPr="0007254E" w:rsidRDefault="0007254E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941A7A" w:rsidRPr="0007254E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07254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07254E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07254E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Итоговый контроль</w:t>
            </w:r>
            <w:r w:rsidR="00E4280D" w:rsidRPr="0007254E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07254E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07254E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Pr="0007254E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ИТОГО</w:t>
            </w:r>
            <w:r w:rsidR="004F3CB8" w:rsidRPr="0007254E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Pr="0007254E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7254E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07254E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07254E">
        <w:rPr>
          <w:b/>
          <w:sz w:val="20"/>
          <w:szCs w:val="20"/>
        </w:rPr>
        <w:t xml:space="preserve"> </w:t>
      </w:r>
    </w:p>
    <w:p w14:paraId="5604C61C" w14:textId="77777777" w:rsidR="00A72D3C" w:rsidRPr="0007254E" w:rsidRDefault="00A72D3C">
      <w:pPr>
        <w:jc w:val="both"/>
        <w:rPr>
          <w:sz w:val="20"/>
          <w:szCs w:val="20"/>
        </w:rPr>
      </w:pPr>
    </w:p>
    <w:p w14:paraId="12B10942" w14:textId="232C953C" w:rsidR="00DB4D9C" w:rsidRPr="0007254E" w:rsidRDefault="001640C9" w:rsidP="002A021D">
      <w:pPr>
        <w:spacing w:after="120"/>
        <w:jc w:val="both"/>
        <w:rPr>
          <w:b/>
          <w:sz w:val="20"/>
          <w:szCs w:val="20"/>
        </w:rPr>
      </w:pPr>
      <w:r w:rsidRPr="0007254E">
        <w:rPr>
          <w:b/>
          <w:sz w:val="20"/>
          <w:szCs w:val="20"/>
        </w:rPr>
        <w:t xml:space="preserve">Декан  </w:t>
      </w:r>
      <w:r w:rsidR="005E7456" w:rsidRPr="0007254E">
        <w:rPr>
          <w:b/>
          <w:sz w:val="20"/>
          <w:szCs w:val="20"/>
        </w:rPr>
        <w:t xml:space="preserve">   </w:t>
      </w:r>
      <w:r w:rsidR="003762AA" w:rsidRPr="0007254E">
        <w:rPr>
          <w:b/>
          <w:sz w:val="20"/>
          <w:szCs w:val="20"/>
        </w:rPr>
        <w:t>___________________________________</w:t>
      </w:r>
      <w:r w:rsidRPr="0007254E">
        <w:rPr>
          <w:b/>
          <w:sz w:val="20"/>
          <w:szCs w:val="20"/>
        </w:rPr>
        <w:t xml:space="preserve"> </w:t>
      </w:r>
      <w:r w:rsidR="00BB4282" w:rsidRPr="0007254E">
        <w:rPr>
          <w:b/>
          <w:sz w:val="20"/>
          <w:szCs w:val="20"/>
        </w:rPr>
        <w:t>Б.А.Урмашев</w:t>
      </w:r>
      <w:r w:rsidRPr="0007254E">
        <w:rPr>
          <w:b/>
          <w:sz w:val="20"/>
          <w:szCs w:val="20"/>
        </w:rPr>
        <w:t xml:space="preserve">   </w:t>
      </w:r>
    </w:p>
    <w:p w14:paraId="5604C61E" w14:textId="2B05A5A9" w:rsidR="00594DE6" w:rsidRPr="0007254E" w:rsidRDefault="001640C9" w:rsidP="002A021D">
      <w:pPr>
        <w:spacing w:after="120"/>
        <w:jc w:val="both"/>
        <w:rPr>
          <w:b/>
          <w:sz w:val="20"/>
          <w:szCs w:val="20"/>
        </w:rPr>
      </w:pPr>
      <w:r w:rsidRPr="0007254E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0065DA5E" w:rsidR="00594DE6" w:rsidRPr="0007254E" w:rsidRDefault="001640C9" w:rsidP="002A021D">
      <w:pPr>
        <w:spacing w:after="120"/>
        <w:rPr>
          <w:b/>
          <w:sz w:val="20"/>
          <w:szCs w:val="20"/>
        </w:rPr>
      </w:pPr>
      <w:r w:rsidRPr="0007254E">
        <w:rPr>
          <w:b/>
          <w:sz w:val="20"/>
          <w:szCs w:val="20"/>
        </w:rPr>
        <w:t>Заведующий кафедрой</w:t>
      </w:r>
      <w:r w:rsidR="005E7456" w:rsidRPr="0007254E">
        <w:rPr>
          <w:b/>
          <w:sz w:val="20"/>
          <w:szCs w:val="20"/>
        </w:rPr>
        <w:t xml:space="preserve"> ______________________</w:t>
      </w:r>
      <w:r w:rsidR="00BB4282" w:rsidRPr="0007254E">
        <w:rPr>
          <w:b/>
          <w:sz w:val="20"/>
          <w:szCs w:val="20"/>
        </w:rPr>
        <w:t>Б.С.Дарибаев</w:t>
      </w:r>
    </w:p>
    <w:p w14:paraId="63F7C498" w14:textId="77777777" w:rsidR="00DB4D9C" w:rsidRPr="0007254E" w:rsidRDefault="00DB4D9C" w:rsidP="002A021D">
      <w:pPr>
        <w:spacing w:after="120"/>
        <w:rPr>
          <w:b/>
          <w:sz w:val="20"/>
          <w:szCs w:val="20"/>
        </w:rPr>
      </w:pPr>
    </w:p>
    <w:p w14:paraId="1D406AFD" w14:textId="5E770B22" w:rsidR="00206E46" w:rsidRPr="0007254E" w:rsidRDefault="001640C9" w:rsidP="00697944">
      <w:pPr>
        <w:spacing w:after="120"/>
        <w:rPr>
          <w:sz w:val="20"/>
          <w:szCs w:val="20"/>
        </w:rPr>
      </w:pPr>
      <w:r w:rsidRPr="0007254E">
        <w:rPr>
          <w:b/>
          <w:sz w:val="20"/>
          <w:szCs w:val="20"/>
        </w:rPr>
        <w:t>Лектор</w:t>
      </w:r>
      <w:r w:rsidR="005E7456" w:rsidRPr="0007254E">
        <w:rPr>
          <w:b/>
          <w:sz w:val="20"/>
          <w:szCs w:val="20"/>
        </w:rPr>
        <w:t xml:space="preserve"> ___________________________________</w:t>
      </w:r>
      <w:r w:rsidR="00BB4282" w:rsidRPr="0007254E">
        <w:rPr>
          <w:b/>
          <w:sz w:val="20"/>
          <w:szCs w:val="20"/>
        </w:rPr>
        <w:t xml:space="preserve"> Д.К.Даркенбаев</w:t>
      </w:r>
    </w:p>
    <w:p w14:paraId="205EF410" w14:textId="77777777" w:rsidR="00206E46" w:rsidRPr="0007254E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07254E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07254E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7254E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7254E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7254E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7254E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7254E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7254E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7254E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7254E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7254E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7254E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7254E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7254E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7254E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7254E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07254E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07254E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07254E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7254E" w:rsidRDefault="004947F8">
      <w:pPr>
        <w:rPr>
          <w:sz w:val="20"/>
          <w:szCs w:val="20"/>
          <w:lang w:val="kk-KZ"/>
        </w:rPr>
        <w:sectPr w:rsidR="004947F8" w:rsidRPr="0007254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07254E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7254E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07254E">
        <w:rPr>
          <w:rStyle w:val="normaltextrun"/>
          <w:b/>
          <w:bCs/>
          <w:sz w:val="20"/>
          <w:szCs w:val="20"/>
        </w:rPr>
        <w:t xml:space="preserve"> </w:t>
      </w:r>
      <w:r w:rsidR="00187B3E" w:rsidRPr="0007254E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07254E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7254E">
        <w:rPr>
          <w:rStyle w:val="eop"/>
          <w:sz w:val="20"/>
          <w:szCs w:val="20"/>
        </w:rPr>
        <w:t> </w:t>
      </w:r>
    </w:p>
    <w:p w14:paraId="4F5DD37E" w14:textId="5576F350" w:rsidR="004947F8" w:rsidRPr="0007254E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07254E">
        <w:rPr>
          <w:rStyle w:val="normaltextrun"/>
          <w:b/>
          <w:bCs/>
          <w:sz w:val="20"/>
          <w:szCs w:val="20"/>
        </w:rPr>
        <w:t>КРИТЕРИ</w:t>
      </w:r>
      <w:r w:rsidR="007E354D" w:rsidRPr="0007254E">
        <w:rPr>
          <w:rStyle w:val="normaltextrun"/>
          <w:b/>
          <w:bCs/>
          <w:sz w:val="20"/>
          <w:szCs w:val="20"/>
        </w:rPr>
        <w:t>И</w:t>
      </w:r>
      <w:r w:rsidRPr="0007254E">
        <w:rPr>
          <w:rStyle w:val="normaltextrun"/>
          <w:b/>
          <w:bCs/>
          <w:sz w:val="20"/>
          <w:szCs w:val="20"/>
        </w:rPr>
        <w:t xml:space="preserve"> </w:t>
      </w:r>
      <w:r w:rsidR="004947F8" w:rsidRPr="0007254E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07254E">
        <w:rPr>
          <w:rStyle w:val="normaltextrun"/>
          <w:sz w:val="20"/>
          <w:szCs w:val="20"/>
        </w:rPr>
        <w:t> </w:t>
      </w:r>
      <w:r w:rsidR="004947F8" w:rsidRPr="0007254E">
        <w:rPr>
          <w:rStyle w:val="eop"/>
          <w:sz w:val="20"/>
          <w:szCs w:val="20"/>
        </w:rPr>
        <w:t> </w:t>
      </w:r>
    </w:p>
    <w:p w14:paraId="2D6ED7C1" w14:textId="47412164" w:rsidR="004947F8" w:rsidRPr="0007254E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07254E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7254E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07254E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07254E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07254E">
        <w:rPr>
          <w:rStyle w:val="eop"/>
          <w:color w:val="FF0000"/>
          <w:sz w:val="20"/>
          <w:szCs w:val="20"/>
        </w:rPr>
        <w:t> </w:t>
      </w:r>
      <w:r w:rsidR="00267229" w:rsidRPr="0007254E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07254E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07254E">
        <w:rPr>
          <w:rStyle w:val="normaltextrun"/>
          <w:b/>
          <w:bCs/>
          <w:color w:val="FF0000"/>
          <w:sz w:val="20"/>
          <w:szCs w:val="20"/>
        </w:rPr>
        <w:t> </w:t>
      </w:r>
      <w:r w:rsidRPr="0007254E">
        <w:rPr>
          <w:rStyle w:val="normaltextrun"/>
          <w:color w:val="FF0000"/>
          <w:sz w:val="20"/>
          <w:szCs w:val="20"/>
        </w:rPr>
        <w:t> </w:t>
      </w:r>
      <w:r w:rsidRPr="0007254E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07254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7254E">
        <w:rPr>
          <w:rStyle w:val="normaltextrun"/>
          <w:b/>
          <w:bCs/>
          <w:sz w:val="20"/>
          <w:szCs w:val="20"/>
        </w:rPr>
        <w:t>ШАБЛОН</w:t>
      </w:r>
      <w:r w:rsidRPr="0007254E">
        <w:rPr>
          <w:rStyle w:val="normaltextrun"/>
          <w:sz w:val="20"/>
          <w:szCs w:val="20"/>
        </w:rPr>
        <w:t> </w:t>
      </w:r>
      <w:r w:rsidRPr="0007254E">
        <w:rPr>
          <w:rStyle w:val="eop"/>
          <w:sz w:val="20"/>
          <w:szCs w:val="20"/>
        </w:rPr>
        <w:t> </w:t>
      </w:r>
    </w:p>
    <w:p w14:paraId="3C3F5B00" w14:textId="77777777" w:rsidR="004947F8" w:rsidRPr="0007254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7254E">
        <w:rPr>
          <w:rStyle w:val="eop"/>
          <w:sz w:val="20"/>
          <w:szCs w:val="20"/>
        </w:rPr>
        <w:t> </w:t>
      </w:r>
    </w:p>
    <w:p w14:paraId="759D249D" w14:textId="5C4F1311" w:rsidR="00BF4583" w:rsidRPr="0007254E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07254E">
        <w:rPr>
          <w:rStyle w:val="normaltextrun"/>
          <w:b/>
          <w:bCs/>
          <w:sz w:val="20"/>
          <w:szCs w:val="20"/>
        </w:rPr>
        <w:t>Название задания</w:t>
      </w:r>
      <w:r w:rsidRPr="0007254E">
        <w:rPr>
          <w:rStyle w:val="normaltextrun"/>
          <w:sz w:val="20"/>
          <w:szCs w:val="20"/>
        </w:rPr>
        <w:t> (</w:t>
      </w:r>
      <w:r w:rsidR="008B49DF" w:rsidRPr="0007254E">
        <w:rPr>
          <w:sz w:val="20"/>
          <w:szCs w:val="20"/>
        </w:rPr>
        <w:t xml:space="preserve">баллы, % содержание </w:t>
      </w:r>
      <w:r w:rsidRPr="0007254E">
        <w:rPr>
          <w:rStyle w:val="normaltextrun"/>
          <w:sz w:val="20"/>
          <w:szCs w:val="20"/>
        </w:rPr>
        <w:t>от 100% РК</w:t>
      </w:r>
      <w:r w:rsidR="00BF4583" w:rsidRPr="0007254E">
        <w:rPr>
          <w:rStyle w:val="normaltextrun"/>
          <w:sz w:val="20"/>
          <w:szCs w:val="20"/>
        </w:rPr>
        <w:t>, копировать из календаря (графика</w:t>
      </w:r>
      <w:r w:rsidRPr="0007254E">
        <w:rPr>
          <w:rStyle w:val="normaltextrun"/>
          <w:sz w:val="20"/>
          <w:szCs w:val="20"/>
        </w:rPr>
        <w:t>)</w:t>
      </w:r>
      <w:r w:rsidRPr="0007254E">
        <w:rPr>
          <w:rStyle w:val="eop"/>
          <w:sz w:val="20"/>
          <w:szCs w:val="20"/>
        </w:rPr>
        <w:t> </w:t>
      </w:r>
      <w:r w:rsidR="00BF4583" w:rsidRPr="0007254E">
        <w:rPr>
          <w:bCs/>
          <w:sz w:val="20"/>
          <w:szCs w:val="20"/>
        </w:rPr>
        <w:t>реализации содержания</w:t>
      </w:r>
      <w:r w:rsidR="00163AFE" w:rsidRPr="0007254E">
        <w:rPr>
          <w:bCs/>
          <w:sz w:val="20"/>
          <w:szCs w:val="20"/>
        </w:rPr>
        <w:t xml:space="preserve"> дисциплины</w:t>
      </w:r>
      <w:r w:rsidR="00BF4583" w:rsidRPr="0007254E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07254E" w:rsidRDefault="004947F8" w:rsidP="008B49DF">
      <w:pPr>
        <w:rPr>
          <w:sz w:val="20"/>
          <w:szCs w:val="20"/>
        </w:rPr>
      </w:pPr>
    </w:p>
    <w:p w14:paraId="51965F48" w14:textId="77777777" w:rsidR="004947F8" w:rsidRPr="0007254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7254E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07254E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07254E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07254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07254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7254E">
        <w:rPr>
          <w:rStyle w:val="normaltextrun"/>
          <w:b/>
          <w:bCs/>
          <w:sz w:val="20"/>
          <w:szCs w:val="20"/>
        </w:rPr>
        <w:t> </w:t>
      </w:r>
      <w:r w:rsidRPr="0007254E">
        <w:rPr>
          <w:rStyle w:val="normaltextrun"/>
          <w:sz w:val="20"/>
          <w:szCs w:val="20"/>
        </w:rPr>
        <w:t> </w:t>
      </w:r>
      <w:r w:rsidRPr="0007254E">
        <w:rPr>
          <w:rStyle w:val="eop"/>
          <w:sz w:val="20"/>
          <w:szCs w:val="20"/>
        </w:rPr>
        <w:t> </w:t>
      </w:r>
    </w:p>
    <w:p w14:paraId="76D0B95D" w14:textId="77777777" w:rsidR="004947F8" w:rsidRPr="0007254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7254E">
        <w:rPr>
          <w:rStyle w:val="normaltextrun"/>
          <w:b/>
          <w:bCs/>
          <w:sz w:val="20"/>
          <w:szCs w:val="20"/>
        </w:rPr>
        <w:t> </w:t>
      </w:r>
      <w:r w:rsidRPr="0007254E">
        <w:rPr>
          <w:rStyle w:val="normaltextrun"/>
          <w:sz w:val="20"/>
          <w:szCs w:val="20"/>
        </w:rPr>
        <w:t> </w:t>
      </w:r>
      <w:r w:rsidRPr="0007254E">
        <w:rPr>
          <w:rStyle w:val="eop"/>
          <w:sz w:val="20"/>
          <w:szCs w:val="20"/>
        </w:rPr>
        <w:t> </w:t>
      </w:r>
    </w:p>
    <w:p w14:paraId="22D44008" w14:textId="77777777" w:rsidR="00206E46" w:rsidRPr="0007254E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07254E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07254E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07254E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07254E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07254E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07254E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07254E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07254E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07254E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07254E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07254E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07254E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07254E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07254E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07254E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07254E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07254E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07254E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07254E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07254E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07254E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07254E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07254E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07254E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07254E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7254E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07254E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07254E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07254E">
        <w:rPr>
          <w:rStyle w:val="normaltextrun"/>
          <w:sz w:val="20"/>
          <w:szCs w:val="20"/>
        </w:rPr>
        <w:t> </w:t>
      </w:r>
      <w:r w:rsidR="00F6159D" w:rsidRPr="0007254E">
        <w:rPr>
          <w:rStyle w:val="eop"/>
          <w:sz w:val="20"/>
          <w:szCs w:val="20"/>
        </w:rPr>
        <w:t> </w:t>
      </w:r>
    </w:p>
    <w:p w14:paraId="029F8DA4" w14:textId="77777777" w:rsidR="00F6159D" w:rsidRPr="0007254E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07254E">
        <w:rPr>
          <w:rStyle w:val="normaltextrun"/>
          <w:b/>
          <w:bCs/>
          <w:sz w:val="20"/>
          <w:szCs w:val="20"/>
        </w:rPr>
        <w:t> </w:t>
      </w:r>
      <w:r w:rsidRPr="0007254E">
        <w:rPr>
          <w:rStyle w:val="normaltextrun"/>
          <w:sz w:val="20"/>
          <w:szCs w:val="20"/>
        </w:rPr>
        <w:t> </w:t>
      </w:r>
      <w:r w:rsidRPr="0007254E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07254E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7254E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07254E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7254E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7254E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07254E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7254E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07254E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07254E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07254E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07254E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07254E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07254E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07254E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07254E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7254E">
        <w:rPr>
          <w:rStyle w:val="normaltextrun"/>
          <w:sz w:val="20"/>
          <w:szCs w:val="20"/>
        </w:rPr>
        <w:t>  </w:t>
      </w:r>
      <w:r w:rsidRPr="0007254E">
        <w:rPr>
          <w:rStyle w:val="eop"/>
          <w:sz w:val="20"/>
          <w:szCs w:val="20"/>
        </w:rPr>
        <w:t> </w:t>
      </w:r>
      <w:r w:rsidRPr="0007254E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07254E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07254E">
        <w:rPr>
          <w:rStyle w:val="eop"/>
          <w:sz w:val="20"/>
          <w:szCs w:val="20"/>
        </w:rPr>
        <w:t> </w:t>
      </w:r>
    </w:p>
    <w:p w14:paraId="6D153442" w14:textId="77777777" w:rsidR="00F6159D" w:rsidRPr="0007254E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07254E">
        <w:rPr>
          <w:rStyle w:val="normaltextrun"/>
          <w:b/>
          <w:bCs/>
          <w:sz w:val="20"/>
          <w:szCs w:val="20"/>
        </w:rPr>
        <w:t> </w:t>
      </w:r>
      <w:r w:rsidRPr="0007254E">
        <w:rPr>
          <w:rStyle w:val="normaltextrun"/>
          <w:sz w:val="20"/>
          <w:szCs w:val="20"/>
        </w:rPr>
        <w:t> </w:t>
      </w:r>
      <w:r w:rsidRPr="0007254E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07254E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25-30%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20-20%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7254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07254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07254E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7254E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07254E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7254E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07254E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7254E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07254E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07254E">
              <w:rPr>
                <w:rStyle w:val="normaltextrun"/>
                <w:sz w:val="20"/>
                <w:szCs w:val="20"/>
              </w:rPr>
              <w:t>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07254E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07254E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07254E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07254E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7254E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07254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07254E" w:rsidRDefault="00F6159D">
      <w:pPr>
        <w:rPr>
          <w:sz w:val="20"/>
          <w:szCs w:val="20"/>
        </w:rPr>
      </w:pPr>
    </w:p>
    <w:p w14:paraId="5F298DFC" w14:textId="77777777" w:rsidR="000A6617" w:rsidRPr="0007254E" w:rsidRDefault="000A6617">
      <w:pPr>
        <w:rPr>
          <w:sz w:val="20"/>
          <w:szCs w:val="20"/>
        </w:rPr>
      </w:pPr>
    </w:p>
    <w:p w14:paraId="751CA762" w14:textId="21CD04DB" w:rsidR="000A6617" w:rsidRPr="0007254E" w:rsidRDefault="000A6617">
      <w:pPr>
        <w:rPr>
          <w:sz w:val="20"/>
          <w:szCs w:val="20"/>
        </w:rPr>
      </w:pPr>
    </w:p>
    <w:p w14:paraId="118B281A" w14:textId="77777777" w:rsidR="000A6617" w:rsidRPr="0007254E" w:rsidRDefault="000A6617">
      <w:pPr>
        <w:rPr>
          <w:sz w:val="20"/>
          <w:szCs w:val="20"/>
        </w:rPr>
      </w:pPr>
    </w:p>
    <w:sectPr w:rsidR="000A6617" w:rsidRPr="0007254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E9EEB" w14:textId="77777777" w:rsidR="00CB07CE" w:rsidRDefault="00CB07CE" w:rsidP="004C6A23">
      <w:r>
        <w:separator/>
      </w:r>
    </w:p>
  </w:endnote>
  <w:endnote w:type="continuationSeparator" w:id="0">
    <w:p w14:paraId="627D1BE6" w14:textId="77777777" w:rsidR="00CB07CE" w:rsidRDefault="00CB07CE" w:rsidP="004C6A23">
      <w:r>
        <w:continuationSeparator/>
      </w:r>
    </w:p>
  </w:endnote>
  <w:endnote w:type="continuationNotice" w:id="1">
    <w:p w14:paraId="58840877" w14:textId="77777777" w:rsidR="00CB07CE" w:rsidRDefault="00CB0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D2DF4" w14:textId="77777777" w:rsidR="00CB07CE" w:rsidRDefault="00CB07CE" w:rsidP="004C6A23">
      <w:r>
        <w:separator/>
      </w:r>
    </w:p>
  </w:footnote>
  <w:footnote w:type="continuationSeparator" w:id="0">
    <w:p w14:paraId="250FE172" w14:textId="77777777" w:rsidR="00CB07CE" w:rsidRDefault="00CB07CE" w:rsidP="004C6A23">
      <w:r>
        <w:continuationSeparator/>
      </w:r>
    </w:p>
  </w:footnote>
  <w:footnote w:type="continuationNotice" w:id="1">
    <w:p w14:paraId="1461B531" w14:textId="77777777" w:rsidR="00CB07CE" w:rsidRDefault="00CB07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50E06"/>
    <w:multiLevelType w:val="hybridMultilevel"/>
    <w:tmpl w:val="8BACAB1E"/>
    <w:lvl w:ilvl="0" w:tplc="9AA41B4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521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254E"/>
    <w:rsid w:val="00076BBA"/>
    <w:rsid w:val="00080984"/>
    <w:rsid w:val="00080FF0"/>
    <w:rsid w:val="00091621"/>
    <w:rsid w:val="000936D2"/>
    <w:rsid w:val="000955E8"/>
    <w:rsid w:val="000A1742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4DE3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CB9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0A8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4CF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D65FC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3D9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4282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7CE"/>
    <w:rsid w:val="00CB0A5D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нак1"/>
    <w:basedOn w:val="a"/>
    <w:rsid w:val="00584CFD"/>
    <w:pPr>
      <w:pageBreakBefore/>
      <w:spacing w:after="160" w:line="360" w:lineRule="auto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auren.kadyrovich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dviser.ru/index.php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3094</Words>
  <Characters>17637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Dauren</cp:lastModifiedBy>
  <cp:revision>2</cp:revision>
  <cp:lastPrinted>2023-06-26T06:38:00Z</cp:lastPrinted>
  <dcterms:created xsi:type="dcterms:W3CDTF">2023-09-12T08:00:00Z</dcterms:created>
  <dcterms:modified xsi:type="dcterms:W3CDTF">2023-09-12T08:00:00Z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